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693" w:rsidRDefault="00006693" w:rsidP="00006693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94A99" wp14:editId="1B7FAA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26760" cy="1828800"/>
                <wp:effectExtent l="0" t="0" r="0" b="444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67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06693" w:rsidRPr="00006693" w:rsidRDefault="00006693" w:rsidP="00006693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06693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Test Review – </w:t>
                            </w:r>
                            <w:proofErr w:type="spellStart"/>
                            <w:r w:rsidRPr="00006693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Chem</w:t>
                            </w:r>
                            <w:proofErr w:type="spellEnd"/>
                            <w:r w:rsidRPr="00006693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and </w:t>
                            </w:r>
                            <w:proofErr w:type="spellStart"/>
                            <w:r w:rsidRPr="00006693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Biochem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C094A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458.8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" filled="f" stroked="f">
                <v:textbox style="mso-fit-shape-to-text:t">
                  <w:txbxContent>
                    <w:p w:rsidR="00006693" w:rsidRPr="00006693" w:rsidRDefault="00006693" w:rsidP="00006693">
                      <w:pPr>
                        <w:jc w:val="center"/>
                        <w:rPr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006693">
                        <w:rPr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Test Review – </w:t>
                      </w:r>
                      <w:proofErr w:type="spellStart"/>
                      <w:r w:rsidRPr="00006693">
                        <w:rPr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Chem</w:t>
                      </w:r>
                      <w:proofErr w:type="spellEnd"/>
                      <w:r w:rsidRPr="00006693">
                        <w:rPr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 and </w:t>
                      </w:r>
                      <w:proofErr w:type="spellStart"/>
                      <w:r w:rsidRPr="00006693">
                        <w:rPr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Biochem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t>Define the following terms</w:t>
      </w: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 xml:space="preserve">Atom </w:t>
      </w:r>
    </w:p>
    <w:p w:rsidR="00006693" w:rsidRPr="000B431F" w:rsidRDefault="00006693" w:rsidP="00006693">
      <w:pPr>
        <w:pStyle w:val="ListParagraph"/>
        <w:ind w:left="1440"/>
        <w:rPr>
          <w:color w:val="FF0000"/>
        </w:rPr>
      </w:pPr>
    </w:p>
    <w:p w:rsidR="00006693" w:rsidRDefault="00006693" w:rsidP="00006693">
      <w:pPr>
        <w:pStyle w:val="ListParagraph"/>
        <w:ind w:left="1440"/>
      </w:pP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 xml:space="preserve">Element </w:t>
      </w:r>
    </w:p>
    <w:p w:rsidR="00EE7F4F" w:rsidRDefault="00EE7F4F" w:rsidP="00EE7F4F"/>
    <w:p w:rsidR="00006693" w:rsidRDefault="00006693" w:rsidP="00006693">
      <w:pPr>
        <w:pStyle w:val="ListParagraph"/>
        <w:numPr>
          <w:ilvl w:val="1"/>
          <w:numId w:val="1"/>
        </w:numPr>
      </w:pPr>
      <w:r>
        <w:t>Compound</w:t>
      </w:r>
    </w:p>
    <w:p w:rsidR="00006693" w:rsidRPr="000B431F" w:rsidRDefault="00EE7F4F" w:rsidP="000B431F">
      <w:pPr>
        <w:ind w:left="1440"/>
        <w:rPr>
          <w:color w:val="FF0000"/>
        </w:rPr>
      </w:pPr>
      <w:r>
        <w:rPr>
          <w:color w:val="FF0000"/>
        </w:rPr>
        <w:t xml:space="preserve"> </w:t>
      </w: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>Molecule</w:t>
      </w:r>
    </w:p>
    <w:p w:rsidR="00006693" w:rsidRPr="000B431F" w:rsidRDefault="00EE7F4F" w:rsidP="000B431F">
      <w:pPr>
        <w:pStyle w:val="ListParagraph"/>
        <w:ind w:left="1440"/>
        <w:rPr>
          <w:color w:val="FF0000"/>
        </w:rPr>
      </w:pPr>
      <w:r>
        <w:rPr>
          <w:color w:val="FF0000"/>
        </w:rPr>
        <w:t xml:space="preserve"> </w:t>
      </w:r>
    </w:p>
    <w:p w:rsidR="00006693" w:rsidRDefault="00006693" w:rsidP="00006693"/>
    <w:p w:rsidR="00006693" w:rsidRDefault="00006693" w:rsidP="00EE7F4F">
      <w:pPr>
        <w:pStyle w:val="ListParagraph"/>
        <w:numPr>
          <w:ilvl w:val="0"/>
          <w:numId w:val="1"/>
        </w:numPr>
      </w:pPr>
      <w:r>
        <w:t>Draw a covalent bond. Draw an ionic bond</w:t>
      </w:r>
    </w:p>
    <w:p w:rsidR="00EE7F4F" w:rsidRDefault="00EE7F4F" w:rsidP="00EE7F4F"/>
    <w:p w:rsidR="00EE7F4F" w:rsidRDefault="00EE7F4F" w:rsidP="00EE7F4F"/>
    <w:p w:rsidR="00EE7F4F" w:rsidRDefault="00EE7F4F" w:rsidP="00EE7F4F"/>
    <w:p w:rsidR="00006693" w:rsidRDefault="00006693" w:rsidP="00006693">
      <w:pPr>
        <w:pStyle w:val="ListParagraph"/>
        <w:numPr>
          <w:ilvl w:val="1"/>
          <w:numId w:val="1"/>
        </w:numPr>
      </w:pPr>
      <w:r>
        <w:t>How is a covalent bond different than a</w:t>
      </w:r>
      <w:r w:rsidR="000B431F">
        <w:t>n</w:t>
      </w:r>
      <w:r>
        <w:t xml:space="preserve"> ionic bond?</w:t>
      </w:r>
    </w:p>
    <w:p w:rsidR="00006693" w:rsidRDefault="000B431F" w:rsidP="00006693">
      <w:r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3208745</wp:posOffset>
                </wp:positionH>
                <wp:positionV relativeFrom="paragraph">
                  <wp:posOffset>265744</wp:posOffset>
                </wp:positionV>
                <wp:extent cx="360" cy="360"/>
                <wp:effectExtent l="0" t="0" r="0" b="0"/>
                <wp:wrapNone/>
                <wp:docPr id="45" name="Ink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E33E71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5" o:spid="_x0000_s1026" type="#_x0000_t75" style="position:absolute;margin-left:251.7pt;margin-top:19.95pt;width:1.95pt;height:1.9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5054105</wp:posOffset>
                </wp:positionH>
                <wp:positionV relativeFrom="paragraph">
                  <wp:posOffset>249184</wp:posOffset>
                </wp:positionV>
                <wp:extent cx="360" cy="360"/>
                <wp:effectExtent l="0" t="0" r="0" b="0"/>
                <wp:wrapNone/>
                <wp:docPr id="44" name="Ink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87C057" id="Ink 44" o:spid="_x0000_s1026" type="#_x0000_t75" style="position:absolute;margin-left:397pt;margin-top:18.65pt;width:1.95pt;height:1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">
                <v:imagedata r:id="rId8" o:title=""/>
              </v:shape>
            </w:pict>
          </mc:Fallback>
        </mc:AlternateContent>
      </w:r>
    </w:p>
    <w:p w:rsidR="00006693" w:rsidRDefault="00006693" w:rsidP="00006693"/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r>
        <w:t>Write out any chemical equation. Label which chemicals are the products and which chemicals are the reactants.</w:t>
      </w:r>
    </w:p>
    <w:p w:rsidR="00006693" w:rsidRDefault="00006693" w:rsidP="00006693"/>
    <w:p w:rsidR="00006693" w:rsidRDefault="00006693" w:rsidP="00006693"/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r>
        <w:t>Define what makes something acidic.</w:t>
      </w:r>
    </w:p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bookmarkStart w:id="0" w:name="_GoBack"/>
      <w:bookmarkEnd w:id="0"/>
      <w:r>
        <w:lastRenderedPageBreak/>
        <w:t xml:space="preserve">Draw a pH scale below. Make sure to label the numbers and what end is acidic and what end is basic. </w:t>
      </w:r>
    </w:p>
    <w:p w:rsidR="00006693" w:rsidRDefault="00006693" w:rsidP="00006693">
      <w:pPr>
        <w:pStyle w:val="ListParagraph"/>
      </w:pPr>
    </w:p>
    <w:p w:rsidR="00006693" w:rsidRDefault="00006693" w:rsidP="00006693"/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r>
        <w:t>If a compound is mostly based in ___________ then you can call it an organic compound.</w:t>
      </w:r>
    </w:p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r>
        <w:t>How many valence electrons does carbon have? This directly relates to the number of bonds that carbon make.</w:t>
      </w:r>
    </w:p>
    <w:p w:rsidR="00006693" w:rsidRDefault="00006693" w:rsidP="00006693">
      <w:pPr>
        <w:pStyle w:val="ListParagraph"/>
      </w:pPr>
    </w:p>
    <w:p w:rsidR="00006693" w:rsidRDefault="00006693" w:rsidP="00006693"/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r>
        <w:t>Define hydrocarbon.</w:t>
      </w:r>
    </w:p>
    <w:p w:rsidR="00006693" w:rsidRDefault="00006693" w:rsidP="00006693"/>
    <w:p w:rsidR="00006693" w:rsidRDefault="00006693" w:rsidP="00006693"/>
    <w:p w:rsidR="00006693" w:rsidRDefault="00006693" w:rsidP="00006693"/>
    <w:p w:rsidR="00006693" w:rsidRDefault="00006693" w:rsidP="00006693">
      <w:pPr>
        <w:pStyle w:val="ListParagraph"/>
        <w:numPr>
          <w:ilvl w:val="0"/>
          <w:numId w:val="1"/>
        </w:numPr>
      </w:pPr>
      <w:r>
        <w:t>Draw the following functional units</w:t>
      </w: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>Hydroxyl</w:t>
      </w:r>
    </w:p>
    <w:p w:rsidR="00006693" w:rsidRDefault="00006693" w:rsidP="00006693">
      <w:pPr>
        <w:pStyle w:val="ListParagraph"/>
        <w:ind w:left="1440"/>
      </w:pPr>
    </w:p>
    <w:p w:rsidR="000A608F" w:rsidRDefault="000A608F" w:rsidP="00006693">
      <w:pPr>
        <w:pStyle w:val="ListParagraph"/>
        <w:ind w:left="1440"/>
      </w:pPr>
    </w:p>
    <w:p w:rsidR="00006693" w:rsidRDefault="00006693" w:rsidP="00006693">
      <w:pPr>
        <w:pStyle w:val="ListParagraph"/>
        <w:numPr>
          <w:ilvl w:val="1"/>
          <w:numId w:val="1"/>
        </w:numPr>
      </w:pPr>
      <w:r>
        <w:t xml:space="preserve">Carbonyl </w:t>
      </w:r>
    </w:p>
    <w:p w:rsidR="00006693" w:rsidRDefault="00006693" w:rsidP="00006693">
      <w:pPr>
        <w:pStyle w:val="ListParagraph"/>
      </w:pPr>
    </w:p>
    <w:p w:rsidR="000A608F" w:rsidRDefault="000A608F" w:rsidP="00006693">
      <w:pPr>
        <w:pStyle w:val="ListParagraph"/>
      </w:pPr>
    </w:p>
    <w:p w:rsidR="00006693" w:rsidRDefault="00006693" w:rsidP="000A608F">
      <w:pPr>
        <w:pStyle w:val="ListParagraph"/>
        <w:numPr>
          <w:ilvl w:val="1"/>
          <w:numId w:val="1"/>
        </w:numPr>
      </w:pPr>
      <w:r>
        <w:t xml:space="preserve">Carboxyl </w:t>
      </w:r>
    </w:p>
    <w:p w:rsidR="000A608F" w:rsidRDefault="000A608F" w:rsidP="000A608F">
      <w:pPr>
        <w:pStyle w:val="ListParagraph"/>
      </w:pPr>
    </w:p>
    <w:p w:rsidR="000A608F" w:rsidRDefault="000A608F" w:rsidP="000A608F">
      <w:pPr>
        <w:pStyle w:val="ListParagraph"/>
        <w:ind w:left="1440"/>
      </w:pPr>
    </w:p>
    <w:p w:rsidR="00006693" w:rsidRDefault="00006693" w:rsidP="000A608F">
      <w:pPr>
        <w:pStyle w:val="ListParagraph"/>
        <w:numPr>
          <w:ilvl w:val="1"/>
          <w:numId w:val="1"/>
        </w:numPr>
      </w:pPr>
      <w:r>
        <w:t>Amino</w:t>
      </w:r>
    </w:p>
    <w:p w:rsidR="000A608F" w:rsidRDefault="000A608F" w:rsidP="000A608F">
      <w:pPr>
        <w:pStyle w:val="ListParagraph"/>
        <w:ind w:left="1440"/>
      </w:pPr>
    </w:p>
    <w:p w:rsidR="000A608F" w:rsidRDefault="000A608F" w:rsidP="000A608F">
      <w:pPr>
        <w:pStyle w:val="ListParagraph"/>
        <w:ind w:left="1440"/>
      </w:pPr>
    </w:p>
    <w:p w:rsidR="000A608F" w:rsidRDefault="00006693" w:rsidP="000A608F">
      <w:pPr>
        <w:pStyle w:val="ListParagraph"/>
        <w:numPr>
          <w:ilvl w:val="1"/>
          <w:numId w:val="1"/>
        </w:numPr>
      </w:pPr>
      <w:r>
        <w:t>Phosp</w:t>
      </w:r>
      <w:r w:rsidR="000A608F">
        <w:t>h</w:t>
      </w:r>
      <w:r>
        <w:t>ate</w:t>
      </w:r>
    </w:p>
    <w:p w:rsidR="000A608F" w:rsidRDefault="000A608F" w:rsidP="000A608F">
      <w:pPr>
        <w:pStyle w:val="ListParagraph"/>
      </w:pPr>
    </w:p>
    <w:p w:rsidR="000A608F" w:rsidRDefault="000A608F" w:rsidP="000A608F">
      <w:pPr>
        <w:pStyle w:val="ListParagraph"/>
        <w:ind w:left="1440"/>
      </w:pPr>
    </w:p>
    <w:p w:rsidR="00006693" w:rsidRDefault="000A608F" w:rsidP="00006693">
      <w:pPr>
        <w:pStyle w:val="ListParagraph"/>
        <w:numPr>
          <w:ilvl w:val="1"/>
          <w:numId w:val="1"/>
        </w:numPr>
      </w:pPr>
      <w:r>
        <w:t>Methyl</w:t>
      </w:r>
    </w:p>
    <w:p w:rsidR="000A608F" w:rsidRDefault="000A608F" w:rsidP="000A608F">
      <w:pPr>
        <w:pStyle w:val="ListParagraph"/>
        <w:numPr>
          <w:ilvl w:val="0"/>
          <w:numId w:val="1"/>
        </w:numPr>
      </w:pPr>
      <w:r>
        <w:lastRenderedPageBreak/>
        <w:t>Define dehydration synthesis</w:t>
      </w:r>
    </w:p>
    <w:p w:rsidR="000A608F" w:rsidRDefault="000A608F" w:rsidP="000A608F"/>
    <w:p w:rsidR="000A608F" w:rsidRDefault="000A608F" w:rsidP="000A608F">
      <w:pPr>
        <w:pStyle w:val="ListParagraph"/>
        <w:numPr>
          <w:ilvl w:val="1"/>
          <w:numId w:val="1"/>
        </w:numPr>
      </w:pPr>
      <w:r>
        <w:t>What two types of molecules are affected by dehydration synthesis? What happens to those molecules?</w:t>
      </w:r>
    </w:p>
    <w:p w:rsidR="00006693" w:rsidRDefault="00006693" w:rsidP="00006693"/>
    <w:p w:rsidR="000A608F" w:rsidRDefault="000A608F" w:rsidP="000A608F">
      <w:pPr>
        <w:pStyle w:val="ListParagraph"/>
        <w:numPr>
          <w:ilvl w:val="0"/>
          <w:numId w:val="1"/>
        </w:numPr>
      </w:pPr>
      <w:r>
        <w:t>Define hydrolysis</w:t>
      </w:r>
    </w:p>
    <w:p w:rsidR="000A608F" w:rsidRDefault="000A608F" w:rsidP="000A608F"/>
    <w:p w:rsidR="000A608F" w:rsidRDefault="000A608F" w:rsidP="000A608F">
      <w:pPr>
        <w:pStyle w:val="ListParagraph"/>
        <w:numPr>
          <w:ilvl w:val="1"/>
          <w:numId w:val="1"/>
        </w:numPr>
      </w:pPr>
      <w:r>
        <w:t>What two types of molecules are affected by hydrolysis? What happens to those molecules?</w:t>
      </w:r>
    </w:p>
    <w:p w:rsidR="000A608F" w:rsidRDefault="000A608F" w:rsidP="000A608F">
      <w:pPr>
        <w:pStyle w:val="ListParagraph"/>
        <w:ind w:left="1440"/>
      </w:pPr>
    </w:p>
    <w:p w:rsidR="000A608F" w:rsidRDefault="000A608F" w:rsidP="000A608F">
      <w:pPr>
        <w:pStyle w:val="ListParagraph"/>
        <w:ind w:left="1440"/>
      </w:pPr>
    </w:p>
    <w:p w:rsidR="000A608F" w:rsidRDefault="000A608F" w:rsidP="000A608F">
      <w:pPr>
        <w:pStyle w:val="ListParagraph"/>
        <w:numPr>
          <w:ilvl w:val="0"/>
          <w:numId w:val="1"/>
        </w:numPr>
      </w:pPr>
      <w:r>
        <w:t>What is a carbohydrate?</w:t>
      </w:r>
    </w:p>
    <w:p w:rsidR="000A608F" w:rsidRDefault="000A608F" w:rsidP="000A608F"/>
    <w:p w:rsidR="000A608F" w:rsidRDefault="000A608F" w:rsidP="000A608F">
      <w:pPr>
        <w:pStyle w:val="ListParagraph"/>
        <w:numPr>
          <w:ilvl w:val="1"/>
          <w:numId w:val="1"/>
        </w:numPr>
      </w:pPr>
      <w:r>
        <w:t>What is the monomer? What is the polymer?</w:t>
      </w:r>
    </w:p>
    <w:p w:rsidR="000A608F" w:rsidRDefault="000A608F" w:rsidP="000A608F"/>
    <w:p w:rsidR="000A608F" w:rsidRDefault="000A608F" w:rsidP="000A608F">
      <w:pPr>
        <w:pStyle w:val="ListParagraph"/>
        <w:ind w:left="1440"/>
      </w:pPr>
    </w:p>
    <w:p w:rsidR="000A608F" w:rsidRDefault="000A608F" w:rsidP="000A608F">
      <w:pPr>
        <w:pStyle w:val="ListParagraph"/>
        <w:numPr>
          <w:ilvl w:val="0"/>
          <w:numId w:val="1"/>
        </w:numPr>
      </w:pPr>
      <w:r>
        <w:t>What is a generic formula for a carbohydrate?</w:t>
      </w:r>
    </w:p>
    <w:p w:rsidR="000A608F" w:rsidRDefault="000A608F" w:rsidP="000A608F"/>
    <w:p w:rsidR="000A608F" w:rsidRDefault="000A608F" w:rsidP="000A608F"/>
    <w:p w:rsidR="000A608F" w:rsidRDefault="000A608F" w:rsidP="000A608F">
      <w:pPr>
        <w:pStyle w:val="ListParagraph"/>
        <w:numPr>
          <w:ilvl w:val="0"/>
          <w:numId w:val="1"/>
        </w:numPr>
      </w:pPr>
      <w:r>
        <w:t>What is a lipid?</w:t>
      </w:r>
    </w:p>
    <w:p w:rsidR="000A608F" w:rsidRDefault="000A608F" w:rsidP="000A608F"/>
    <w:p w:rsidR="000A608F" w:rsidRDefault="000A608F" w:rsidP="000A608F">
      <w:pPr>
        <w:pStyle w:val="ListParagraph"/>
        <w:numPr>
          <w:ilvl w:val="1"/>
          <w:numId w:val="1"/>
        </w:numPr>
      </w:pPr>
      <w:r>
        <w:t>What are the 4 main categories of lipid?</w:t>
      </w:r>
    </w:p>
    <w:p w:rsidR="000A608F" w:rsidRDefault="000A608F" w:rsidP="000A608F"/>
    <w:p w:rsidR="000A608F" w:rsidRDefault="000A608F" w:rsidP="000A608F"/>
    <w:p w:rsidR="000A608F" w:rsidRDefault="000A608F" w:rsidP="000A608F">
      <w:pPr>
        <w:pStyle w:val="ListParagraph"/>
        <w:numPr>
          <w:ilvl w:val="0"/>
          <w:numId w:val="1"/>
        </w:numPr>
      </w:pPr>
      <w:r>
        <w:t>What types of lipids are used to protect cells?</w:t>
      </w:r>
    </w:p>
    <w:p w:rsidR="000A608F" w:rsidRDefault="000A608F" w:rsidP="000A608F"/>
    <w:p w:rsidR="000A608F" w:rsidRDefault="000A608F" w:rsidP="000A608F"/>
    <w:p w:rsidR="000A608F" w:rsidRDefault="000A608F" w:rsidP="000A608F"/>
    <w:p w:rsidR="000A608F" w:rsidRDefault="000A608F" w:rsidP="000A608F">
      <w:pPr>
        <w:pStyle w:val="ListParagraph"/>
        <w:numPr>
          <w:ilvl w:val="0"/>
          <w:numId w:val="1"/>
        </w:numPr>
      </w:pPr>
      <w:r>
        <w:lastRenderedPageBreak/>
        <w:t>What is a protein?</w:t>
      </w:r>
    </w:p>
    <w:p w:rsidR="000A608F" w:rsidRDefault="000A608F" w:rsidP="000A608F"/>
    <w:p w:rsidR="000A608F" w:rsidRDefault="000A608F" w:rsidP="000A608F">
      <w:pPr>
        <w:pStyle w:val="ListParagraph"/>
        <w:numPr>
          <w:ilvl w:val="1"/>
          <w:numId w:val="1"/>
        </w:numPr>
      </w:pPr>
      <w:r>
        <w:t>What is the monomer of a protein? What is the polymer of a protein?</w:t>
      </w:r>
    </w:p>
    <w:p w:rsidR="000A608F" w:rsidRDefault="000A608F" w:rsidP="000A608F"/>
    <w:p w:rsidR="000A608F" w:rsidRDefault="000A608F" w:rsidP="000A608F">
      <w:pPr>
        <w:pStyle w:val="ListParagraph"/>
        <w:numPr>
          <w:ilvl w:val="1"/>
          <w:numId w:val="1"/>
        </w:numPr>
      </w:pPr>
      <w:r>
        <w:t>What are the major uses for proteins?</w:t>
      </w:r>
    </w:p>
    <w:p w:rsidR="000A608F" w:rsidRDefault="000A608F" w:rsidP="000A608F">
      <w:pPr>
        <w:pStyle w:val="ListParagraph"/>
      </w:pPr>
    </w:p>
    <w:p w:rsidR="000A608F" w:rsidRDefault="000A608F" w:rsidP="000A608F"/>
    <w:p w:rsidR="000A608F" w:rsidRDefault="000A608F" w:rsidP="000A608F">
      <w:pPr>
        <w:pStyle w:val="ListParagraph"/>
        <w:numPr>
          <w:ilvl w:val="0"/>
          <w:numId w:val="1"/>
        </w:numPr>
      </w:pPr>
      <w:r>
        <w:t xml:space="preserve"> What is the type of bond that is created when two amino acids link?</w:t>
      </w:r>
    </w:p>
    <w:p w:rsidR="000A608F" w:rsidRDefault="000A608F" w:rsidP="000A608F"/>
    <w:p w:rsidR="000A608F" w:rsidRDefault="000A608F" w:rsidP="000A608F"/>
    <w:p w:rsidR="000A608F" w:rsidRDefault="000A608F" w:rsidP="000A608F">
      <w:pPr>
        <w:pStyle w:val="ListParagraph"/>
        <w:numPr>
          <w:ilvl w:val="0"/>
          <w:numId w:val="1"/>
        </w:numPr>
      </w:pPr>
      <w:r>
        <w:t>What are the three main functional groups that are on an amino acid?</w:t>
      </w:r>
    </w:p>
    <w:p w:rsidR="000A608F" w:rsidRDefault="000A608F" w:rsidP="000A608F"/>
    <w:sectPr w:rsidR="000A608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495" w:rsidRDefault="00E24495" w:rsidP="00E05506">
      <w:pPr>
        <w:spacing w:after="0" w:line="240" w:lineRule="auto"/>
      </w:pPr>
      <w:r>
        <w:separator/>
      </w:r>
    </w:p>
  </w:endnote>
  <w:endnote w:type="continuationSeparator" w:id="0">
    <w:p w:rsidR="00E24495" w:rsidRDefault="00E24495" w:rsidP="00E0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495" w:rsidRDefault="00E24495" w:rsidP="00E05506">
      <w:pPr>
        <w:spacing w:after="0" w:line="240" w:lineRule="auto"/>
      </w:pPr>
      <w:r>
        <w:separator/>
      </w:r>
    </w:p>
  </w:footnote>
  <w:footnote w:type="continuationSeparator" w:id="0">
    <w:p w:rsidR="00E24495" w:rsidRDefault="00E24495" w:rsidP="00E0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506" w:rsidRDefault="00E05506">
    <w:pPr>
      <w:pStyle w:val="Header"/>
    </w:pPr>
    <w:r>
      <w:t>Name __________________________________ Date ______________________ Period 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8D6BEC"/>
    <w:multiLevelType w:val="hybridMultilevel"/>
    <w:tmpl w:val="9168B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16846"/>
    <w:multiLevelType w:val="hybridMultilevel"/>
    <w:tmpl w:val="D58CD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06"/>
    <w:rsid w:val="00006693"/>
    <w:rsid w:val="000A608F"/>
    <w:rsid w:val="000B431F"/>
    <w:rsid w:val="003B0611"/>
    <w:rsid w:val="00523827"/>
    <w:rsid w:val="00CE30D6"/>
    <w:rsid w:val="00E05506"/>
    <w:rsid w:val="00E24495"/>
    <w:rsid w:val="00EE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BA3E5A-6C35-4462-978C-2E15B239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506"/>
  </w:style>
  <w:style w:type="paragraph" w:styleId="Footer">
    <w:name w:val="footer"/>
    <w:basedOn w:val="Normal"/>
    <w:link w:val="FooterChar"/>
    <w:uiPriority w:val="99"/>
    <w:unhideWhenUsed/>
    <w:rsid w:val="00E0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506"/>
  </w:style>
  <w:style w:type="paragraph" w:styleId="ListParagraph">
    <w:name w:val="List Paragraph"/>
    <w:basedOn w:val="Normal"/>
    <w:uiPriority w:val="34"/>
    <w:qFormat/>
    <w:rsid w:val="000066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7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F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9-11T15:11:22.5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9-11T15:11:21.5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4</cp:revision>
  <cp:lastPrinted>2014-09-16T15:04:00Z</cp:lastPrinted>
  <dcterms:created xsi:type="dcterms:W3CDTF">2013-09-11T10:49:00Z</dcterms:created>
  <dcterms:modified xsi:type="dcterms:W3CDTF">2014-09-16T15:07:00Z</dcterms:modified>
</cp:coreProperties>
</file>