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289" w:rsidRDefault="005076DF" w:rsidP="005076DF">
      <w:pPr>
        <w:jc w:val="center"/>
      </w:pPr>
      <w:r>
        <w:t xml:space="preserve">Performance </w:t>
      </w:r>
      <w:r w:rsidR="0078552B">
        <w:t>Assessment</w:t>
      </w:r>
    </w:p>
    <w:p w:rsidR="009A0C7B" w:rsidRDefault="00C87B05" w:rsidP="009A0C7B">
      <w:pPr>
        <w:jc w:val="center"/>
        <w:rPr>
          <w:rStyle w:val="Strong"/>
          <w:rFonts w:ascii="Arial" w:hAnsi="Arial" w:cs="Arial"/>
          <w:b w:val="0"/>
          <w:bCs w:val="0"/>
          <w:color w:val="FFCC66"/>
          <w:sz w:val="20"/>
          <w:szCs w:val="20"/>
        </w:rPr>
      </w:pPr>
      <w:r>
        <w:rPr>
          <w:noProof/>
        </w:rPr>
        <w:drawing>
          <wp:inline distT="0" distB="0" distL="0" distR="0">
            <wp:extent cx="1852280" cy="1941777"/>
            <wp:effectExtent l="19050" t="0" r="0" b="0"/>
            <wp:docPr id="2" name="Picture 1" descr="http://move2belize.com/wp-content/uploads/2010/07/7KeelBilledTou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ove2belize.com/wp-content/uploads/2010/07/7KeelBilledToucan.jpg"/>
                    <pic:cNvPicPr>
                      <a:picLocks noChangeAspect="1" noChangeArrowheads="1"/>
                    </pic:cNvPicPr>
                  </pic:nvPicPr>
                  <pic:blipFill>
                    <a:blip r:embed="rId8" cstate="print"/>
                    <a:srcRect/>
                    <a:stretch>
                      <a:fillRect/>
                    </a:stretch>
                  </pic:blipFill>
                  <pic:spPr bwMode="auto">
                    <a:xfrm>
                      <a:off x="0" y="0"/>
                      <a:ext cx="1852124" cy="1941613"/>
                    </a:xfrm>
                    <a:prstGeom prst="rect">
                      <a:avLst/>
                    </a:prstGeom>
                    <a:noFill/>
                    <a:ln w="9525">
                      <a:noFill/>
                      <a:miter lim="800000"/>
                      <a:headEnd/>
                      <a:tailEnd/>
                    </a:ln>
                  </pic:spPr>
                </pic:pic>
              </a:graphicData>
            </a:graphic>
          </wp:inline>
        </w:drawing>
      </w:r>
    </w:p>
    <w:p w:rsidR="005076DF" w:rsidRDefault="009A0C7B" w:rsidP="009A0C7B">
      <w:pPr>
        <w:rPr>
          <w:rStyle w:val="Strong"/>
          <w:rFonts w:ascii="Century Gothic" w:hAnsi="Century Gothic" w:cs="Arial"/>
          <w:b w:val="0"/>
          <w:bCs w:val="0"/>
          <w:color w:val="000000" w:themeColor="text1"/>
          <w:sz w:val="24"/>
          <w:szCs w:val="24"/>
        </w:rPr>
      </w:pPr>
      <w:r w:rsidRPr="009A0C7B">
        <w:rPr>
          <w:rFonts w:ascii="Century Gothic" w:hAnsi="Century Gothic"/>
          <w:color w:val="000000" w:themeColor="text1"/>
          <w:sz w:val="24"/>
          <w:szCs w:val="24"/>
        </w:rPr>
        <w:t xml:space="preserve">The </w:t>
      </w:r>
      <w:r w:rsidR="00BE3A83">
        <w:rPr>
          <w:rStyle w:val="Strong"/>
          <w:rFonts w:ascii="Century Gothic" w:hAnsi="Century Gothic" w:cs="Arial"/>
          <w:b w:val="0"/>
          <w:bCs w:val="0"/>
          <w:color w:val="000000" w:themeColor="text1"/>
          <w:sz w:val="24"/>
          <w:szCs w:val="24"/>
        </w:rPr>
        <w:t>Keel Billed Toucan</w:t>
      </w:r>
      <w:r w:rsidRPr="009A0C7B">
        <w:rPr>
          <w:rStyle w:val="Strong"/>
          <w:rFonts w:ascii="Century Gothic" w:hAnsi="Century Gothic" w:cs="Arial"/>
          <w:b w:val="0"/>
          <w:bCs w:val="0"/>
          <w:color w:val="000000" w:themeColor="text1"/>
          <w:sz w:val="24"/>
          <w:szCs w:val="24"/>
        </w:rPr>
        <w:t xml:space="preserve"> is an </w:t>
      </w:r>
      <w:r w:rsidR="00BE3A83">
        <w:rPr>
          <w:rStyle w:val="Strong"/>
          <w:rFonts w:ascii="Century Gothic" w:hAnsi="Century Gothic" w:cs="Arial"/>
          <w:b w:val="0"/>
          <w:bCs w:val="0"/>
          <w:color w:val="000000" w:themeColor="text1"/>
          <w:sz w:val="24"/>
          <w:szCs w:val="24"/>
        </w:rPr>
        <w:t xml:space="preserve">interesting species </w:t>
      </w:r>
      <w:r w:rsidRPr="009A0C7B">
        <w:rPr>
          <w:rStyle w:val="Strong"/>
          <w:rFonts w:ascii="Century Gothic" w:hAnsi="Century Gothic" w:cs="Arial"/>
          <w:b w:val="0"/>
          <w:bCs w:val="0"/>
          <w:color w:val="000000" w:themeColor="text1"/>
          <w:sz w:val="24"/>
          <w:szCs w:val="24"/>
        </w:rPr>
        <w:t xml:space="preserve">that thrives in the </w:t>
      </w:r>
      <w:r w:rsidR="00BE3A83">
        <w:rPr>
          <w:rStyle w:val="Strong"/>
          <w:rFonts w:ascii="Century Gothic" w:hAnsi="Century Gothic" w:cs="Arial"/>
          <w:b w:val="0"/>
          <w:bCs w:val="0"/>
          <w:color w:val="000000" w:themeColor="text1"/>
          <w:sz w:val="24"/>
          <w:szCs w:val="24"/>
        </w:rPr>
        <w:t>warm and rainy climates in Latin America</w:t>
      </w:r>
      <w:r w:rsidRPr="009A0C7B">
        <w:rPr>
          <w:rStyle w:val="Strong"/>
          <w:rFonts w:ascii="Century Gothic" w:hAnsi="Century Gothic" w:cs="Arial"/>
          <w:b w:val="0"/>
          <w:bCs w:val="0"/>
          <w:color w:val="000000" w:themeColor="text1"/>
          <w:sz w:val="24"/>
          <w:szCs w:val="24"/>
        </w:rPr>
        <w:t xml:space="preserve">. </w:t>
      </w:r>
      <w:r w:rsidR="00BE3A83">
        <w:rPr>
          <w:rStyle w:val="Strong"/>
          <w:rFonts w:ascii="Century Gothic" w:hAnsi="Century Gothic" w:cs="Arial"/>
          <w:b w:val="0"/>
          <w:bCs w:val="0"/>
          <w:color w:val="000000" w:themeColor="text1"/>
          <w:sz w:val="24"/>
          <w:szCs w:val="24"/>
        </w:rPr>
        <w:t>It is currently creeping onto th</w:t>
      </w:r>
      <w:bookmarkStart w:id="0" w:name="_GoBack"/>
      <w:bookmarkEnd w:id="0"/>
      <w:r w:rsidR="00BE3A83">
        <w:rPr>
          <w:rStyle w:val="Strong"/>
          <w:rFonts w:ascii="Century Gothic" w:hAnsi="Century Gothic" w:cs="Arial"/>
          <w:b w:val="0"/>
          <w:bCs w:val="0"/>
          <w:color w:val="000000" w:themeColor="text1"/>
          <w:sz w:val="24"/>
          <w:szCs w:val="24"/>
        </w:rPr>
        <w:t xml:space="preserve">e endangered species list. </w:t>
      </w:r>
      <w:r w:rsidRPr="009A0C7B">
        <w:rPr>
          <w:rStyle w:val="Strong"/>
          <w:rFonts w:ascii="Century Gothic" w:hAnsi="Century Gothic" w:cs="Arial"/>
          <w:b w:val="0"/>
          <w:bCs w:val="0"/>
          <w:color w:val="000000" w:themeColor="text1"/>
          <w:sz w:val="24"/>
          <w:szCs w:val="24"/>
        </w:rPr>
        <w:t xml:space="preserve">This </w:t>
      </w:r>
      <w:r w:rsidR="00BE3A83">
        <w:rPr>
          <w:rStyle w:val="Strong"/>
          <w:rFonts w:ascii="Century Gothic" w:hAnsi="Century Gothic" w:cs="Arial"/>
          <w:b w:val="0"/>
          <w:bCs w:val="0"/>
          <w:color w:val="000000" w:themeColor="text1"/>
          <w:sz w:val="24"/>
          <w:szCs w:val="24"/>
        </w:rPr>
        <w:t>bird</w:t>
      </w:r>
      <w:r w:rsidRPr="009A0C7B">
        <w:rPr>
          <w:rStyle w:val="Strong"/>
          <w:rFonts w:ascii="Century Gothic" w:hAnsi="Century Gothic" w:cs="Arial"/>
          <w:b w:val="0"/>
          <w:bCs w:val="0"/>
          <w:color w:val="000000" w:themeColor="text1"/>
          <w:sz w:val="24"/>
          <w:szCs w:val="24"/>
        </w:rPr>
        <w:t xml:space="preserve"> </w:t>
      </w:r>
      <w:r>
        <w:rPr>
          <w:rStyle w:val="Strong"/>
          <w:rFonts w:ascii="Century Gothic" w:hAnsi="Century Gothic" w:cs="Arial"/>
          <w:b w:val="0"/>
          <w:bCs w:val="0"/>
          <w:color w:val="000000" w:themeColor="text1"/>
          <w:sz w:val="24"/>
          <w:szCs w:val="24"/>
        </w:rPr>
        <w:t xml:space="preserve">has many ecologists that study it and try to figure out how to save it. They have to go through a series of steps in order to be able to save it. </w:t>
      </w:r>
      <w:r>
        <w:rPr>
          <w:rStyle w:val="Strong"/>
          <w:rFonts w:ascii="Century Gothic" w:hAnsi="Century Gothic" w:cs="Arial"/>
          <w:b w:val="0"/>
          <w:bCs w:val="0"/>
          <w:color w:val="000000" w:themeColor="text1"/>
          <w:sz w:val="24"/>
          <w:szCs w:val="24"/>
        </w:rPr>
        <w:br/>
      </w:r>
    </w:p>
    <w:p w:rsidR="009A0C7B" w:rsidRDefault="009A0C7B" w:rsidP="009A0C7B">
      <w:pPr>
        <w:rPr>
          <w:rStyle w:val="Strong"/>
          <w:rFonts w:ascii="Century Gothic" w:hAnsi="Century Gothic" w:cs="Arial"/>
          <w:b w:val="0"/>
          <w:bCs w:val="0"/>
          <w:color w:val="000000" w:themeColor="text1"/>
          <w:sz w:val="24"/>
          <w:szCs w:val="24"/>
        </w:rPr>
      </w:pPr>
      <w:r>
        <w:rPr>
          <w:rStyle w:val="Strong"/>
          <w:rFonts w:ascii="Century Gothic" w:hAnsi="Century Gothic" w:cs="Arial"/>
          <w:b w:val="0"/>
          <w:bCs w:val="0"/>
          <w:color w:val="000000" w:themeColor="text1"/>
          <w:sz w:val="24"/>
          <w:szCs w:val="24"/>
        </w:rPr>
        <w:t xml:space="preserve">The first thing that has to be done is to obtain a sample of the forest to see how many </w:t>
      </w:r>
      <w:r w:rsidR="00BE3A83">
        <w:rPr>
          <w:rStyle w:val="Strong"/>
          <w:rFonts w:ascii="Century Gothic" w:hAnsi="Century Gothic" w:cs="Arial"/>
          <w:b w:val="0"/>
          <w:bCs w:val="0"/>
          <w:color w:val="000000" w:themeColor="text1"/>
          <w:sz w:val="24"/>
          <w:szCs w:val="24"/>
        </w:rPr>
        <w:t>Keel Billed Toucans</w:t>
      </w:r>
      <w:r>
        <w:rPr>
          <w:rStyle w:val="Strong"/>
          <w:rFonts w:ascii="Century Gothic" w:hAnsi="Century Gothic" w:cs="Arial"/>
          <w:b w:val="0"/>
          <w:bCs w:val="0"/>
          <w:color w:val="000000" w:themeColor="text1"/>
          <w:sz w:val="24"/>
          <w:szCs w:val="24"/>
        </w:rPr>
        <w:t xml:space="preserve"> there are in </w:t>
      </w:r>
      <w:r w:rsidR="00BE3A83">
        <w:rPr>
          <w:rStyle w:val="Strong"/>
          <w:rFonts w:ascii="Century Gothic" w:hAnsi="Century Gothic" w:cs="Arial"/>
          <w:b w:val="0"/>
          <w:bCs w:val="0"/>
          <w:color w:val="000000" w:themeColor="text1"/>
          <w:sz w:val="24"/>
          <w:szCs w:val="24"/>
        </w:rPr>
        <w:t>a forest</w:t>
      </w:r>
      <w:r>
        <w:rPr>
          <w:rStyle w:val="Strong"/>
          <w:rFonts w:ascii="Century Gothic" w:hAnsi="Century Gothic" w:cs="Arial"/>
          <w:b w:val="0"/>
          <w:bCs w:val="0"/>
          <w:color w:val="000000" w:themeColor="text1"/>
          <w:sz w:val="24"/>
          <w:szCs w:val="24"/>
        </w:rPr>
        <w:t xml:space="preserve">. </w:t>
      </w:r>
    </w:p>
    <w:p w:rsidR="00230A5F" w:rsidRDefault="009A0C7B" w:rsidP="009A0C7B">
      <w:pPr>
        <w:pStyle w:val="ListParagraph"/>
        <w:numPr>
          <w:ilvl w:val="0"/>
          <w:numId w:val="3"/>
        </w:numPr>
        <w:rPr>
          <w:rFonts w:ascii="Century Gothic" w:hAnsi="Century Gothic"/>
          <w:color w:val="000000" w:themeColor="text1"/>
          <w:sz w:val="24"/>
          <w:szCs w:val="24"/>
        </w:rPr>
      </w:pPr>
      <w:r>
        <w:rPr>
          <w:rFonts w:ascii="Century Gothic" w:hAnsi="Century Gothic"/>
          <w:color w:val="000000" w:themeColor="text1"/>
          <w:sz w:val="24"/>
          <w:szCs w:val="24"/>
        </w:rPr>
        <w:t xml:space="preserve">Describe below what you might do to obtain a sample of the forest. Describe how you might </w:t>
      </w:r>
      <w:r w:rsidR="00230A5F">
        <w:rPr>
          <w:rFonts w:ascii="Century Gothic" w:hAnsi="Century Gothic"/>
          <w:color w:val="000000" w:themeColor="text1"/>
          <w:sz w:val="24"/>
          <w:szCs w:val="24"/>
        </w:rPr>
        <w:t xml:space="preserve">figure out how many </w:t>
      </w:r>
      <w:r w:rsidR="00BE3A83">
        <w:rPr>
          <w:rFonts w:ascii="Century Gothic" w:hAnsi="Century Gothic"/>
          <w:color w:val="000000" w:themeColor="text1"/>
          <w:sz w:val="24"/>
          <w:szCs w:val="24"/>
        </w:rPr>
        <w:t>birds</w:t>
      </w:r>
      <w:r w:rsidR="00230A5F">
        <w:rPr>
          <w:rFonts w:ascii="Century Gothic" w:hAnsi="Century Gothic"/>
          <w:color w:val="000000" w:themeColor="text1"/>
          <w:sz w:val="24"/>
          <w:szCs w:val="24"/>
        </w:rPr>
        <w:t xml:space="preserve"> are in the rain forest.</w:t>
      </w:r>
      <w:r w:rsidR="00B02D17">
        <w:rPr>
          <w:rFonts w:ascii="Century Gothic" w:hAnsi="Century Gothic"/>
          <w:color w:val="000000" w:themeColor="text1"/>
          <w:sz w:val="24"/>
          <w:szCs w:val="24"/>
        </w:rPr>
        <w:t xml:space="preserve"> </w:t>
      </w:r>
    </w:p>
    <w:p w:rsidR="00B02D17" w:rsidRDefault="00B02D17" w:rsidP="00B02D17">
      <w:pPr>
        <w:rPr>
          <w:rFonts w:ascii="Century Gothic" w:hAnsi="Century Gothic"/>
          <w:color w:val="000000" w:themeColor="text1"/>
          <w:sz w:val="24"/>
          <w:szCs w:val="24"/>
        </w:rPr>
      </w:pPr>
    </w:p>
    <w:p w:rsidR="00B02D17" w:rsidRDefault="00B02D17" w:rsidP="00B02D17">
      <w:pPr>
        <w:rPr>
          <w:rFonts w:ascii="Century Gothic" w:hAnsi="Century Gothic"/>
          <w:color w:val="000000" w:themeColor="text1"/>
          <w:sz w:val="24"/>
          <w:szCs w:val="24"/>
        </w:rPr>
      </w:pPr>
    </w:p>
    <w:p w:rsidR="00B02D17" w:rsidRDefault="00B02D17" w:rsidP="00B02D17">
      <w:pPr>
        <w:rPr>
          <w:rFonts w:ascii="Century Gothic" w:hAnsi="Century Gothic"/>
          <w:color w:val="000000" w:themeColor="text1"/>
          <w:sz w:val="24"/>
          <w:szCs w:val="24"/>
        </w:rPr>
      </w:pPr>
    </w:p>
    <w:p w:rsidR="00B02D17" w:rsidRDefault="00B02D17" w:rsidP="00B02D17">
      <w:pPr>
        <w:rPr>
          <w:rFonts w:ascii="Century Gothic" w:hAnsi="Century Gothic"/>
          <w:color w:val="000000" w:themeColor="text1"/>
          <w:sz w:val="24"/>
          <w:szCs w:val="24"/>
        </w:rPr>
      </w:pPr>
    </w:p>
    <w:p w:rsidR="00B02D17" w:rsidRPr="00B02D17" w:rsidRDefault="00B02D17" w:rsidP="00B02D17">
      <w:pPr>
        <w:pStyle w:val="ListParagraph"/>
        <w:numPr>
          <w:ilvl w:val="0"/>
          <w:numId w:val="4"/>
        </w:numPr>
        <w:rPr>
          <w:rFonts w:ascii="Century Gothic" w:hAnsi="Century Gothic"/>
          <w:color w:val="000000" w:themeColor="text1"/>
          <w:sz w:val="24"/>
          <w:szCs w:val="24"/>
        </w:rPr>
      </w:pPr>
      <w:r>
        <w:rPr>
          <w:rFonts w:ascii="Century Gothic" w:hAnsi="Century Gothic"/>
          <w:color w:val="000000" w:themeColor="text1"/>
          <w:sz w:val="24"/>
          <w:szCs w:val="24"/>
        </w:rPr>
        <w:t xml:space="preserve">The section of forest that is being used is </w:t>
      </w:r>
      <w:proofErr w:type="gramStart"/>
      <w:r>
        <w:rPr>
          <w:rFonts w:ascii="Century Gothic" w:hAnsi="Century Gothic"/>
          <w:color w:val="000000" w:themeColor="text1"/>
          <w:sz w:val="24"/>
          <w:szCs w:val="24"/>
        </w:rPr>
        <w:t>a</w:t>
      </w:r>
      <w:proofErr w:type="gramEnd"/>
      <w:r>
        <w:rPr>
          <w:rFonts w:ascii="Century Gothic" w:hAnsi="Century Gothic"/>
          <w:color w:val="000000" w:themeColor="text1"/>
          <w:sz w:val="24"/>
          <w:szCs w:val="24"/>
        </w:rPr>
        <w:t xml:space="preserve"> 800km by 500km rectangle. Show how you might sample that area for birds. </w:t>
      </w:r>
    </w:p>
    <w:p w:rsidR="00242CE4" w:rsidRDefault="00242CE4" w:rsidP="00242CE4">
      <w:pPr>
        <w:ind w:left="720"/>
        <w:rPr>
          <w:rFonts w:ascii="Century Gothic" w:hAnsi="Century Gothic"/>
          <w:color w:val="000000" w:themeColor="text1"/>
          <w:sz w:val="24"/>
          <w:szCs w:val="24"/>
        </w:rPr>
      </w:pPr>
      <w:r>
        <w:rPr>
          <w:rFonts w:ascii="Century Gothic" w:hAnsi="Century Gothic"/>
          <w:color w:val="000000" w:themeColor="text1"/>
          <w:sz w:val="24"/>
          <w:szCs w:val="24"/>
        </w:rPr>
        <w:br w:type="page"/>
      </w:r>
    </w:p>
    <w:p w:rsidR="009A0C7B" w:rsidRDefault="00230A5F" w:rsidP="00230A5F">
      <w:pPr>
        <w:rPr>
          <w:rFonts w:ascii="Century Gothic" w:hAnsi="Century Gothic"/>
          <w:color w:val="000000" w:themeColor="text1"/>
          <w:sz w:val="24"/>
          <w:szCs w:val="24"/>
        </w:rPr>
      </w:pPr>
      <w:r>
        <w:rPr>
          <w:rFonts w:ascii="Century Gothic" w:hAnsi="Century Gothic"/>
          <w:color w:val="000000" w:themeColor="text1"/>
          <w:sz w:val="24"/>
          <w:szCs w:val="24"/>
        </w:rPr>
        <w:lastRenderedPageBreak/>
        <w:t xml:space="preserve">The next thing that must be done is to </w:t>
      </w:r>
      <w:r w:rsidR="00BE3A83">
        <w:rPr>
          <w:rFonts w:ascii="Century Gothic" w:hAnsi="Century Gothic"/>
          <w:color w:val="000000" w:themeColor="text1"/>
          <w:sz w:val="24"/>
          <w:szCs w:val="24"/>
        </w:rPr>
        <w:t>figure out the future population of the Keel Billed Toucan</w:t>
      </w:r>
      <w:r>
        <w:rPr>
          <w:rFonts w:ascii="Century Gothic" w:hAnsi="Century Gothic"/>
          <w:color w:val="000000" w:themeColor="text1"/>
          <w:sz w:val="24"/>
          <w:szCs w:val="24"/>
        </w:rPr>
        <w:t xml:space="preserve">. Through their sampling the ecologists have discovered that there is a population of around 15,000 </w:t>
      </w:r>
      <w:r w:rsidR="00BE3A83">
        <w:rPr>
          <w:rFonts w:ascii="Century Gothic" w:hAnsi="Century Gothic"/>
          <w:color w:val="000000" w:themeColor="text1"/>
          <w:sz w:val="24"/>
          <w:szCs w:val="24"/>
        </w:rPr>
        <w:t>birds</w:t>
      </w:r>
      <w:r>
        <w:rPr>
          <w:rFonts w:ascii="Century Gothic" w:hAnsi="Century Gothic"/>
          <w:color w:val="000000" w:themeColor="text1"/>
          <w:sz w:val="24"/>
          <w:szCs w:val="24"/>
        </w:rPr>
        <w:t xml:space="preserve">. These </w:t>
      </w:r>
      <w:r w:rsidR="00BE3A83">
        <w:rPr>
          <w:rFonts w:ascii="Century Gothic" w:hAnsi="Century Gothic"/>
          <w:color w:val="000000" w:themeColor="text1"/>
          <w:sz w:val="24"/>
          <w:szCs w:val="24"/>
        </w:rPr>
        <w:t>birds</w:t>
      </w:r>
      <w:r>
        <w:rPr>
          <w:rFonts w:ascii="Century Gothic" w:hAnsi="Century Gothic"/>
          <w:color w:val="000000" w:themeColor="text1"/>
          <w:sz w:val="24"/>
          <w:szCs w:val="24"/>
        </w:rPr>
        <w:t xml:space="preserve"> have a birth rate of around </w:t>
      </w:r>
      <w:r w:rsidR="00BE3A83">
        <w:rPr>
          <w:rFonts w:ascii="Century Gothic" w:hAnsi="Century Gothic"/>
          <w:color w:val="000000" w:themeColor="text1"/>
          <w:sz w:val="24"/>
          <w:szCs w:val="24"/>
        </w:rPr>
        <w:t>90</w:t>
      </w:r>
      <w:r>
        <w:rPr>
          <w:rFonts w:ascii="Century Gothic" w:hAnsi="Century Gothic"/>
          <w:color w:val="000000" w:themeColor="text1"/>
          <w:sz w:val="24"/>
          <w:szCs w:val="24"/>
        </w:rPr>
        <w:t xml:space="preserve"> </w:t>
      </w:r>
      <w:r w:rsidR="00BE3A83">
        <w:rPr>
          <w:rFonts w:ascii="Century Gothic" w:hAnsi="Century Gothic"/>
          <w:color w:val="000000" w:themeColor="text1"/>
          <w:sz w:val="24"/>
          <w:szCs w:val="24"/>
        </w:rPr>
        <w:t>bird</w:t>
      </w:r>
      <w:r>
        <w:rPr>
          <w:rFonts w:ascii="Century Gothic" w:hAnsi="Century Gothic"/>
          <w:color w:val="000000" w:themeColor="text1"/>
          <w:sz w:val="24"/>
          <w:szCs w:val="24"/>
        </w:rPr>
        <w:t xml:space="preserve">s for every 1000. They also have a death rate of around </w:t>
      </w:r>
      <w:r w:rsidR="00BE3A83">
        <w:rPr>
          <w:rFonts w:ascii="Century Gothic" w:hAnsi="Century Gothic"/>
          <w:color w:val="000000" w:themeColor="text1"/>
          <w:sz w:val="24"/>
          <w:szCs w:val="24"/>
        </w:rPr>
        <w:t>100 birds</w:t>
      </w:r>
      <w:r>
        <w:rPr>
          <w:rFonts w:ascii="Century Gothic" w:hAnsi="Century Gothic"/>
          <w:color w:val="000000" w:themeColor="text1"/>
          <w:sz w:val="24"/>
          <w:szCs w:val="24"/>
        </w:rPr>
        <w:t xml:space="preserve"> for every 1000. </w:t>
      </w:r>
    </w:p>
    <w:p w:rsidR="00230A5F" w:rsidRDefault="00230A5F" w:rsidP="00230A5F">
      <w:pPr>
        <w:pStyle w:val="ListParagraph"/>
        <w:numPr>
          <w:ilvl w:val="0"/>
          <w:numId w:val="3"/>
        </w:numPr>
        <w:rPr>
          <w:rFonts w:ascii="Century Gothic" w:hAnsi="Century Gothic"/>
          <w:color w:val="000000" w:themeColor="text1"/>
          <w:sz w:val="24"/>
          <w:szCs w:val="24"/>
        </w:rPr>
      </w:pPr>
      <w:r>
        <w:rPr>
          <w:rFonts w:ascii="Century Gothic" w:hAnsi="Century Gothic"/>
          <w:color w:val="000000" w:themeColor="text1"/>
          <w:sz w:val="24"/>
          <w:szCs w:val="24"/>
        </w:rPr>
        <w:t>What will be their change in population next year? What will be their total population next year?</w:t>
      </w:r>
    </w:p>
    <w:p w:rsidR="00230A5F" w:rsidRDefault="00242CE4" w:rsidP="00242CE4">
      <w:pPr>
        <w:ind w:left="720"/>
        <w:rPr>
          <w:rFonts w:ascii="Century Gothic" w:hAnsi="Century Gothic"/>
          <w:color w:val="000000" w:themeColor="text1"/>
          <w:sz w:val="24"/>
          <w:szCs w:val="24"/>
        </w:rPr>
      </w:pPr>
      <w:r>
        <w:rPr>
          <w:rFonts w:ascii="Century Gothic" w:hAnsi="Century Gothic"/>
          <w:color w:val="000000" w:themeColor="text1"/>
          <w:sz w:val="24"/>
          <w:szCs w:val="24"/>
        </w:rPr>
        <w:t>Use the space below to show any and all of your work.</w:t>
      </w:r>
    </w:p>
    <w:p w:rsidR="00242CE4" w:rsidRDefault="00242CE4">
      <w:pPr>
        <w:rPr>
          <w:rFonts w:ascii="Century Gothic" w:hAnsi="Century Gothic"/>
          <w:color w:val="000000" w:themeColor="text1"/>
          <w:sz w:val="24"/>
          <w:szCs w:val="24"/>
        </w:rPr>
      </w:pPr>
      <w:r>
        <w:rPr>
          <w:rFonts w:ascii="Century Gothic" w:hAnsi="Century Gothic"/>
          <w:color w:val="000000" w:themeColor="text1"/>
          <w:sz w:val="24"/>
          <w:szCs w:val="24"/>
        </w:rPr>
        <w:br w:type="page"/>
      </w:r>
    </w:p>
    <w:p w:rsidR="00C87B05" w:rsidRDefault="00C87B05">
      <w:pPr>
        <w:rPr>
          <w:rFonts w:ascii="Century Gothic" w:hAnsi="Century Gothic"/>
          <w:color w:val="000000" w:themeColor="text1"/>
          <w:sz w:val="24"/>
          <w:szCs w:val="24"/>
        </w:rPr>
      </w:pPr>
      <w:r>
        <w:rPr>
          <w:rFonts w:ascii="Century Gothic" w:hAnsi="Century Gothic"/>
          <w:color w:val="000000" w:themeColor="text1"/>
          <w:sz w:val="24"/>
          <w:szCs w:val="24"/>
        </w:rPr>
        <w:lastRenderedPageBreak/>
        <w:t>The Keel Billed Toucan has several natural predators. Snakes, monkeys and other birds have been known to hunt and kill this colorful bird. The amount of birds that can live in the rain forest is something that ecologists need to figure out in order to see what the maximum population should be.</w:t>
      </w:r>
    </w:p>
    <w:p w:rsidR="00C87B05" w:rsidRDefault="00C87B05">
      <w:pPr>
        <w:rPr>
          <w:rFonts w:ascii="Century Gothic" w:hAnsi="Century Gothic"/>
          <w:color w:val="000000" w:themeColor="text1"/>
          <w:sz w:val="24"/>
          <w:szCs w:val="24"/>
        </w:rPr>
      </w:pPr>
    </w:p>
    <w:p w:rsidR="00C87B05" w:rsidRDefault="00C87B05" w:rsidP="00C87B05">
      <w:pPr>
        <w:pStyle w:val="ListParagraph"/>
        <w:numPr>
          <w:ilvl w:val="0"/>
          <w:numId w:val="3"/>
        </w:numPr>
        <w:rPr>
          <w:rFonts w:ascii="Century Gothic" w:hAnsi="Century Gothic"/>
          <w:color w:val="000000" w:themeColor="text1"/>
          <w:sz w:val="24"/>
          <w:szCs w:val="24"/>
        </w:rPr>
      </w:pPr>
      <w:r>
        <w:rPr>
          <w:rFonts w:ascii="Century Gothic" w:hAnsi="Century Gothic"/>
          <w:color w:val="000000" w:themeColor="text1"/>
          <w:sz w:val="24"/>
          <w:szCs w:val="24"/>
        </w:rPr>
        <w:t xml:space="preserve">Draw a graph of what the population of the Keel Billed Toucan should be if they achieved a maximum population given their </w:t>
      </w:r>
      <w:r w:rsidR="00966A6E">
        <w:rPr>
          <w:rFonts w:ascii="Century Gothic" w:hAnsi="Century Gothic"/>
          <w:color w:val="000000" w:themeColor="text1"/>
          <w:sz w:val="24"/>
          <w:szCs w:val="24"/>
        </w:rPr>
        <w:t>environment</w:t>
      </w:r>
      <w:r>
        <w:rPr>
          <w:rFonts w:ascii="Century Gothic" w:hAnsi="Century Gothic"/>
          <w:color w:val="000000" w:themeColor="text1"/>
          <w:sz w:val="24"/>
          <w:szCs w:val="24"/>
        </w:rPr>
        <w:t>.</w:t>
      </w:r>
      <w:r w:rsidR="00B71E57">
        <w:rPr>
          <w:rFonts w:ascii="Century Gothic" w:hAnsi="Century Gothic"/>
          <w:color w:val="000000" w:themeColor="text1"/>
          <w:sz w:val="24"/>
          <w:szCs w:val="24"/>
        </w:rPr>
        <w:t xml:space="preserve"> Take into account the factors listed above.</w:t>
      </w:r>
    </w:p>
    <w:p w:rsidR="00242CE4" w:rsidRPr="00242CE4" w:rsidRDefault="00242CE4" w:rsidP="00242CE4">
      <w:pPr>
        <w:ind w:left="720"/>
        <w:rPr>
          <w:rFonts w:ascii="Century Gothic" w:hAnsi="Century Gothic"/>
          <w:color w:val="000000" w:themeColor="text1"/>
          <w:sz w:val="24"/>
          <w:szCs w:val="24"/>
        </w:rPr>
      </w:pPr>
      <w:r>
        <w:rPr>
          <w:rFonts w:ascii="Century Gothic" w:hAnsi="Century Gothic"/>
          <w:color w:val="000000" w:themeColor="text1"/>
          <w:sz w:val="24"/>
          <w:szCs w:val="24"/>
        </w:rPr>
        <w:t xml:space="preserve">Use the space below that to explain why you drew that particular graph. Explain why this type of graph best </w:t>
      </w:r>
      <w:r w:rsidR="00B71E57">
        <w:rPr>
          <w:rFonts w:ascii="Century Gothic" w:hAnsi="Century Gothic"/>
          <w:color w:val="000000" w:themeColor="text1"/>
          <w:sz w:val="24"/>
          <w:szCs w:val="24"/>
        </w:rPr>
        <w:t>represents</w:t>
      </w:r>
      <w:r>
        <w:rPr>
          <w:rFonts w:ascii="Century Gothic" w:hAnsi="Century Gothic"/>
          <w:color w:val="000000" w:themeColor="text1"/>
          <w:sz w:val="24"/>
          <w:szCs w:val="24"/>
        </w:rPr>
        <w:t xml:space="preserve"> the Keel Billed Toucan.</w:t>
      </w:r>
    </w:p>
    <w:p w:rsidR="00C87B05" w:rsidRDefault="00C87B05" w:rsidP="00C87B05">
      <w:pPr>
        <w:rPr>
          <w:rFonts w:ascii="Century Gothic" w:hAnsi="Century Gothic"/>
          <w:color w:val="000000" w:themeColor="text1"/>
          <w:sz w:val="24"/>
          <w:szCs w:val="24"/>
        </w:rPr>
      </w:pPr>
    </w:p>
    <w:p w:rsidR="00C87B05" w:rsidRDefault="00C87B05" w:rsidP="00C87B05">
      <w:pPr>
        <w:rPr>
          <w:rFonts w:ascii="Century Gothic" w:hAnsi="Century Gothic"/>
          <w:color w:val="000000" w:themeColor="text1"/>
          <w:sz w:val="24"/>
          <w:szCs w:val="24"/>
        </w:rPr>
      </w:pPr>
    </w:p>
    <w:p w:rsidR="00C87B05" w:rsidRDefault="00C87B05" w:rsidP="00C87B05">
      <w:pPr>
        <w:rPr>
          <w:rFonts w:ascii="Century Gothic" w:hAnsi="Century Gothic"/>
          <w:color w:val="000000" w:themeColor="text1"/>
          <w:sz w:val="24"/>
          <w:szCs w:val="24"/>
        </w:rPr>
      </w:pPr>
    </w:p>
    <w:p w:rsidR="00C87B05" w:rsidRDefault="00C87B05">
      <w:pPr>
        <w:rPr>
          <w:rFonts w:ascii="Century Gothic" w:hAnsi="Century Gothic"/>
          <w:color w:val="000000" w:themeColor="text1"/>
          <w:sz w:val="24"/>
          <w:szCs w:val="24"/>
        </w:rPr>
      </w:pPr>
      <w:r>
        <w:rPr>
          <w:rFonts w:ascii="Century Gothic" w:hAnsi="Century Gothic"/>
          <w:color w:val="000000" w:themeColor="text1"/>
          <w:sz w:val="24"/>
          <w:szCs w:val="24"/>
        </w:rPr>
        <w:br w:type="page"/>
      </w:r>
    </w:p>
    <w:p w:rsidR="00805632" w:rsidRDefault="00C87B05" w:rsidP="00C87B05">
      <w:pPr>
        <w:rPr>
          <w:rFonts w:ascii="Century Gothic" w:hAnsi="Century Gothic"/>
          <w:color w:val="000000" w:themeColor="text1"/>
          <w:sz w:val="24"/>
          <w:szCs w:val="24"/>
        </w:rPr>
      </w:pPr>
      <w:r>
        <w:rPr>
          <w:rFonts w:ascii="Century Gothic" w:hAnsi="Century Gothic"/>
          <w:color w:val="000000" w:themeColor="text1"/>
          <w:sz w:val="24"/>
          <w:szCs w:val="24"/>
        </w:rPr>
        <w:lastRenderedPageBreak/>
        <w:t xml:space="preserve">One of the predators of the Keel Billed Toucan is the Green Viper. This snake will hunt and kill Keel Billed Toucans for its food. The relationship between these two animals is of interest to ecologists because they would like to know how the numbers of </w:t>
      </w:r>
      <w:r w:rsidR="00805632">
        <w:rPr>
          <w:rFonts w:ascii="Century Gothic" w:hAnsi="Century Gothic"/>
          <w:color w:val="000000" w:themeColor="text1"/>
          <w:sz w:val="24"/>
          <w:szCs w:val="24"/>
        </w:rPr>
        <w:t xml:space="preserve">Green Viper and the Toucan are related. </w:t>
      </w:r>
    </w:p>
    <w:p w:rsidR="00805632" w:rsidRDefault="00805632" w:rsidP="00C87B05">
      <w:pPr>
        <w:rPr>
          <w:rFonts w:ascii="Century Gothic" w:hAnsi="Century Gothic"/>
          <w:color w:val="000000" w:themeColor="text1"/>
          <w:sz w:val="24"/>
          <w:szCs w:val="24"/>
        </w:rPr>
      </w:pPr>
    </w:p>
    <w:p w:rsidR="00805632" w:rsidRDefault="00805632" w:rsidP="00805632">
      <w:pPr>
        <w:pStyle w:val="ListParagraph"/>
        <w:numPr>
          <w:ilvl w:val="0"/>
          <w:numId w:val="3"/>
        </w:numPr>
        <w:rPr>
          <w:rFonts w:ascii="Century Gothic" w:hAnsi="Century Gothic"/>
          <w:color w:val="000000" w:themeColor="text1"/>
          <w:sz w:val="24"/>
          <w:szCs w:val="24"/>
        </w:rPr>
      </w:pPr>
      <w:r>
        <w:rPr>
          <w:rFonts w:ascii="Century Gothic" w:hAnsi="Century Gothic"/>
          <w:color w:val="000000" w:themeColor="text1"/>
          <w:sz w:val="24"/>
          <w:szCs w:val="24"/>
        </w:rPr>
        <w:t xml:space="preserve">Draw a graph that shows a relationship between the Keel Billed Toucan and the Green Viper. This graph should show fluctuations in the numbers of Keel Billed Toucans and Vipers. </w:t>
      </w:r>
    </w:p>
    <w:p w:rsidR="00C87B05" w:rsidRPr="00805632" w:rsidRDefault="00805632" w:rsidP="00805632">
      <w:pPr>
        <w:ind w:left="720"/>
        <w:rPr>
          <w:rFonts w:ascii="Century Gothic" w:hAnsi="Century Gothic"/>
          <w:color w:val="000000" w:themeColor="text1"/>
          <w:sz w:val="24"/>
          <w:szCs w:val="24"/>
        </w:rPr>
      </w:pPr>
      <w:r>
        <w:rPr>
          <w:rFonts w:ascii="Century Gothic" w:hAnsi="Century Gothic"/>
          <w:color w:val="000000" w:themeColor="text1"/>
          <w:sz w:val="24"/>
          <w:szCs w:val="24"/>
        </w:rPr>
        <w:t xml:space="preserve">Use the space below to both draw a graph and explain what you drew. Explain why the populations behaved the way that they did. </w:t>
      </w:r>
    </w:p>
    <w:sectPr w:rsidR="00C87B05" w:rsidRPr="00805632" w:rsidSect="00461C8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584" w:rsidRDefault="005C4584" w:rsidP="005076DF">
      <w:pPr>
        <w:spacing w:after="0" w:line="240" w:lineRule="auto"/>
      </w:pPr>
      <w:r>
        <w:separator/>
      </w:r>
    </w:p>
  </w:endnote>
  <w:endnote w:type="continuationSeparator" w:id="0">
    <w:p w:rsidR="005C4584" w:rsidRDefault="005C4584" w:rsidP="00507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584" w:rsidRDefault="005C4584" w:rsidP="005076DF">
      <w:pPr>
        <w:spacing w:after="0" w:line="240" w:lineRule="auto"/>
      </w:pPr>
      <w:r>
        <w:separator/>
      </w:r>
    </w:p>
  </w:footnote>
  <w:footnote w:type="continuationSeparator" w:id="0">
    <w:p w:rsidR="005C4584" w:rsidRDefault="005C4584" w:rsidP="005076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A43" w:rsidRDefault="009A3A43">
    <w:pPr>
      <w:pStyle w:val="Header"/>
    </w:pPr>
    <w:r>
      <w:t>Name _______________________________________ Date 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C6C26"/>
    <w:multiLevelType w:val="hybridMultilevel"/>
    <w:tmpl w:val="9356B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C01911"/>
    <w:multiLevelType w:val="hybridMultilevel"/>
    <w:tmpl w:val="FD9CD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07A95"/>
    <w:multiLevelType w:val="hybridMultilevel"/>
    <w:tmpl w:val="D152C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73057C"/>
    <w:multiLevelType w:val="hybridMultilevel"/>
    <w:tmpl w:val="32FA0B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C2289"/>
    <w:rsid w:val="00230A5F"/>
    <w:rsid w:val="00242CE4"/>
    <w:rsid w:val="00252217"/>
    <w:rsid w:val="002F67DD"/>
    <w:rsid w:val="00461C8A"/>
    <w:rsid w:val="005076DF"/>
    <w:rsid w:val="005C4584"/>
    <w:rsid w:val="005F748D"/>
    <w:rsid w:val="0078552B"/>
    <w:rsid w:val="00805632"/>
    <w:rsid w:val="008477FD"/>
    <w:rsid w:val="008C2289"/>
    <w:rsid w:val="00966A6E"/>
    <w:rsid w:val="009A0C7B"/>
    <w:rsid w:val="009A3A43"/>
    <w:rsid w:val="00B02D17"/>
    <w:rsid w:val="00B42B4B"/>
    <w:rsid w:val="00B71E57"/>
    <w:rsid w:val="00BB6371"/>
    <w:rsid w:val="00BE3A83"/>
    <w:rsid w:val="00C87B05"/>
    <w:rsid w:val="00DA6E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C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6DF"/>
  </w:style>
  <w:style w:type="paragraph" w:styleId="Footer">
    <w:name w:val="footer"/>
    <w:basedOn w:val="Normal"/>
    <w:link w:val="FooterChar"/>
    <w:uiPriority w:val="99"/>
    <w:unhideWhenUsed/>
    <w:rsid w:val="00507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6DF"/>
  </w:style>
  <w:style w:type="paragraph" w:styleId="ListParagraph">
    <w:name w:val="List Paragraph"/>
    <w:basedOn w:val="Normal"/>
    <w:uiPriority w:val="34"/>
    <w:qFormat/>
    <w:rsid w:val="005076DF"/>
    <w:pPr>
      <w:ind w:left="720"/>
      <w:contextualSpacing/>
    </w:pPr>
  </w:style>
  <w:style w:type="character" w:styleId="Strong">
    <w:name w:val="Strong"/>
    <w:basedOn w:val="DefaultParagraphFont"/>
    <w:uiPriority w:val="22"/>
    <w:qFormat/>
    <w:rsid w:val="009A0C7B"/>
    <w:rPr>
      <w:b/>
      <w:bCs/>
    </w:rPr>
  </w:style>
  <w:style w:type="paragraph" w:styleId="BalloonText">
    <w:name w:val="Balloon Text"/>
    <w:basedOn w:val="Normal"/>
    <w:link w:val="BalloonTextChar"/>
    <w:uiPriority w:val="99"/>
    <w:semiHidden/>
    <w:unhideWhenUsed/>
    <w:rsid w:val="009A0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C7B"/>
    <w:rPr>
      <w:rFonts w:ascii="Tahoma" w:hAnsi="Tahoma" w:cs="Tahoma"/>
      <w:sz w:val="16"/>
      <w:szCs w:val="16"/>
    </w:rPr>
  </w:style>
  <w:style w:type="table" w:styleId="TableGrid">
    <w:name w:val="Table Grid"/>
    <w:basedOn w:val="TableNormal"/>
    <w:uiPriority w:val="59"/>
    <w:rsid w:val="00BE3A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6DF"/>
  </w:style>
  <w:style w:type="paragraph" w:styleId="Footer">
    <w:name w:val="footer"/>
    <w:basedOn w:val="Normal"/>
    <w:link w:val="FooterChar"/>
    <w:uiPriority w:val="99"/>
    <w:unhideWhenUsed/>
    <w:rsid w:val="00507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6DF"/>
  </w:style>
  <w:style w:type="paragraph" w:styleId="ListParagraph">
    <w:name w:val="List Paragraph"/>
    <w:basedOn w:val="Normal"/>
    <w:uiPriority w:val="34"/>
    <w:qFormat/>
    <w:rsid w:val="005076DF"/>
    <w:pPr>
      <w:ind w:left="720"/>
      <w:contextualSpacing/>
    </w:pPr>
  </w:style>
  <w:style w:type="character" w:styleId="Strong">
    <w:name w:val="Strong"/>
    <w:basedOn w:val="DefaultParagraphFont"/>
    <w:uiPriority w:val="22"/>
    <w:qFormat/>
    <w:rsid w:val="009A0C7B"/>
    <w:rPr>
      <w:b/>
      <w:bCs/>
    </w:rPr>
  </w:style>
  <w:style w:type="paragraph" w:styleId="BalloonText">
    <w:name w:val="Balloon Text"/>
    <w:basedOn w:val="Normal"/>
    <w:link w:val="BalloonTextChar"/>
    <w:uiPriority w:val="99"/>
    <w:semiHidden/>
    <w:unhideWhenUsed/>
    <w:rsid w:val="009A0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C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7</cp:revision>
  <cp:lastPrinted>2012-05-01T13:13:00Z</cp:lastPrinted>
  <dcterms:created xsi:type="dcterms:W3CDTF">2011-01-11T12:25:00Z</dcterms:created>
  <dcterms:modified xsi:type="dcterms:W3CDTF">2012-10-18T15:50:00Z</dcterms:modified>
</cp:coreProperties>
</file>