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AD47E7" w:rsidP="00AD47E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8A4B5C" wp14:editId="0E79BA2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D47E7" w:rsidRPr="00AD47E7" w:rsidRDefault="00AD47E7" w:rsidP="00AD47E7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47E7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Activity: Pathway of Blood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8A4B5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AD47E7" w:rsidRPr="00AD47E7" w:rsidRDefault="00AD47E7" w:rsidP="00AD47E7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D47E7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Activity: Pathway of Blood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Using the space below and the words that are below, describe the pathway of blood through the heart.</w:t>
      </w:r>
    </w:p>
    <w:p w:rsidR="00AD47E7" w:rsidRDefault="00AD47E7" w:rsidP="00AD47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D47E7" w:rsidTr="00AD47E7">
        <w:tc>
          <w:tcPr>
            <w:tcW w:w="3116" w:type="dxa"/>
          </w:tcPr>
          <w:p w:rsidR="00AD47E7" w:rsidRDefault="00AD47E7" w:rsidP="00AD47E7">
            <w:bookmarkStart w:id="0" w:name="_GoBack" w:colFirst="0" w:colLast="2"/>
            <w:r>
              <w:t>Vena Cava</w:t>
            </w:r>
          </w:p>
        </w:tc>
        <w:tc>
          <w:tcPr>
            <w:tcW w:w="3117" w:type="dxa"/>
          </w:tcPr>
          <w:p w:rsidR="00AD47E7" w:rsidRDefault="00AD47E7" w:rsidP="00AD47E7">
            <w:r>
              <w:t>Aorta</w:t>
            </w:r>
          </w:p>
        </w:tc>
        <w:tc>
          <w:tcPr>
            <w:tcW w:w="3117" w:type="dxa"/>
          </w:tcPr>
          <w:p w:rsidR="00AD47E7" w:rsidRDefault="00AD47E7" w:rsidP="00AD47E7">
            <w:r>
              <w:t>Left Atrium</w:t>
            </w:r>
          </w:p>
        </w:tc>
      </w:tr>
      <w:tr w:rsidR="00AD47E7" w:rsidTr="00AD47E7">
        <w:tc>
          <w:tcPr>
            <w:tcW w:w="3116" w:type="dxa"/>
          </w:tcPr>
          <w:p w:rsidR="00AD47E7" w:rsidRDefault="00AD47E7" w:rsidP="00AD47E7">
            <w:r>
              <w:t>Right Ventricle</w:t>
            </w:r>
          </w:p>
        </w:tc>
        <w:tc>
          <w:tcPr>
            <w:tcW w:w="3117" w:type="dxa"/>
          </w:tcPr>
          <w:p w:rsidR="00AD47E7" w:rsidRDefault="00AD47E7" w:rsidP="00AD47E7">
            <w:r>
              <w:t>Pulmonary Valve</w:t>
            </w:r>
          </w:p>
        </w:tc>
        <w:tc>
          <w:tcPr>
            <w:tcW w:w="3117" w:type="dxa"/>
          </w:tcPr>
          <w:p w:rsidR="00AD47E7" w:rsidRDefault="00AD47E7" w:rsidP="00AD47E7">
            <w:r>
              <w:t>Tricuspid Valve</w:t>
            </w:r>
          </w:p>
        </w:tc>
      </w:tr>
      <w:tr w:rsidR="00AD47E7" w:rsidTr="00AD47E7">
        <w:tc>
          <w:tcPr>
            <w:tcW w:w="3116" w:type="dxa"/>
          </w:tcPr>
          <w:p w:rsidR="00AD47E7" w:rsidRDefault="00AD47E7" w:rsidP="00AD47E7">
            <w:r>
              <w:t>Chordae Tendineae</w:t>
            </w:r>
          </w:p>
        </w:tc>
        <w:tc>
          <w:tcPr>
            <w:tcW w:w="3117" w:type="dxa"/>
          </w:tcPr>
          <w:p w:rsidR="00AD47E7" w:rsidRDefault="00AD47E7" w:rsidP="00AD47E7">
            <w:r>
              <w:t>Left Ventricle</w:t>
            </w:r>
          </w:p>
        </w:tc>
        <w:tc>
          <w:tcPr>
            <w:tcW w:w="3117" w:type="dxa"/>
          </w:tcPr>
          <w:p w:rsidR="00AD47E7" w:rsidRDefault="00AD47E7" w:rsidP="00AD47E7">
            <w:r>
              <w:t>Pulmonary Artery</w:t>
            </w:r>
          </w:p>
        </w:tc>
      </w:tr>
      <w:tr w:rsidR="00AD47E7" w:rsidTr="00AD47E7">
        <w:tc>
          <w:tcPr>
            <w:tcW w:w="3116" w:type="dxa"/>
          </w:tcPr>
          <w:p w:rsidR="00AD47E7" w:rsidRDefault="00AD47E7" w:rsidP="00AD47E7">
            <w:r>
              <w:t xml:space="preserve">Right Atrium </w:t>
            </w:r>
          </w:p>
        </w:tc>
        <w:tc>
          <w:tcPr>
            <w:tcW w:w="3117" w:type="dxa"/>
          </w:tcPr>
          <w:p w:rsidR="00AD47E7" w:rsidRDefault="00AD47E7" w:rsidP="00AD47E7">
            <w:r>
              <w:t>Aortic Valve</w:t>
            </w:r>
          </w:p>
        </w:tc>
        <w:tc>
          <w:tcPr>
            <w:tcW w:w="3117" w:type="dxa"/>
          </w:tcPr>
          <w:p w:rsidR="00AD47E7" w:rsidRDefault="00AD47E7" w:rsidP="00AD47E7">
            <w:r>
              <w:t>Mitral Valve</w:t>
            </w:r>
          </w:p>
        </w:tc>
      </w:tr>
      <w:tr w:rsidR="00AD47E7" w:rsidTr="00AD47E7">
        <w:tc>
          <w:tcPr>
            <w:tcW w:w="3116" w:type="dxa"/>
          </w:tcPr>
          <w:p w:rsidR="00AD47E7" w:rsidRDefault="00AD47E7" w:rsidP="00AD47E7">
            <w:r>
              <w:t>Papillary Muscles</w:t>
            </w:r>
          </w:p>
        </w:tc>
        <w:tc>
          <w:tcPr>
            <w:tcW w:w="3117" w:type="dxa"/>
          </w:tcPr>
          <w:p w:rsidR="00AD47E7" w:rsidRDefault="00AD47E7" w:rsidP="00AD47E7">
            <w:r>
              <w:t>Pulmonary Vein</w:t>
            </w:r>
          </w:p>
        </w:tc>
        <w:tc>
          <w:tcPr>
            <w:tcW w:w="3117" w:type="dxa"/>
          </w:tcPr>
          <w:p w:rsidR="00AD47E7" w:rsidRDefault="00AD47E7" w:rsidP="00AD47E7"/>
        </w:tc>
      </w:tr>
      <w:bookmarkEnd w:id="0"/>
    </w:tbl>
    <w:p w:rsidR="00AD47E7" w:rsidRDefault="00AD47E7" w:rsidP="00AD47E7"/>
    <w:sectPr w:rsidR="00AD47E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AC9" w:rsidRDefault="00623AC9" w:rsidP="00AD47E7">
      <w:pPr>
        <w:spacing w:after="0" w:line="240" w:lineRule="auto"/>
      </w:pPr>
      <w:r>
        <w:separator/>
      </w:r>
    </w:p>
  </w:endnote>
  <w:endnote w:type="continuationSeparator" w:id="0">
    <w:p w:rsidR="00623AC9" w:rsidRDefault="00623AC9" w:rsidP="00AD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AC9" w:rsidRDefault="00623AC9" w:rsidP="00AD47E7">
      <w:pPr>
        <w:spacing w:after="0" w:line="240" w:lineRule="auto"/>
      </w:pPr>
      <w:r>
        <w:separator/>
      </w:r>
    </w:p>
  </w:footnote>
  <w:footnote w:type="continuationSeparator" w:id="0">
    <w:p w:rsidR="00623AC9" w:rsidRDefault="00623AC9" w:rsidP="00AD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7E7" w:rsidRDefault="00AD47E7">
    <w:pPr>
      <w:pStyle w:val="Header"/>
    </w:pPr>
    <w:r>
      <w:t>Name _______________________________ Date ________________________ Period 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7E7"/>
    <w:rsid w:val="004833BD"/>
    <w:rsid w:val="004D0B06"/>
    <w:rsid w:val="00623AC9"/>
    <w:rsid w:val="00720535"/>
    <w:rsid w:val="009B5ACB"/>
    <w:rsid w:val="00AD47E7"/>
    <w:rsid w:val="00BD4211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0967BA-D055-4CA7-B172-7DF0ACD3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4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7E7"/>
  </w:style>
  <w:style w:type="paragraph" w:styleId="Footer">
    <w:name w:val="footer"/>
    <w:basedOn w:val="Normal"/>
    <w:link w:val="FooterChar"/>
    <w:uiPriority w:val="99"/>
    <w:unhideWhenUsed/>
    <w:rsid w:val="00AD4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7E7"/>
  </w:style>
  <w:style w:type="table" w:styleId="TableGrid">
    <w:name w:val="Table Grid"/>
    <w:basedOn w:val="TableNormal"/>
    <w:uiPriority w:val="39"/>
    <w:rsid w:val="00AD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2016-05-10T11:22:00Z</cp:lastPrinted>
  <dcterms:created xsi:type="dcterms:W3CDTF">2016-05-10T11:05:00Z</dcterms:created>
  <dcterms:modified xsi:type="dcterms:W3CDTF">2016-05-10T11:22:00Z</dcterms:modified>
</cp:coreProperties>
</file>