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771" w:rsidRDefault="00CD0771" w:rsidP="00CD077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FB7A1" wp14:editId="4E544BBE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0771" w:rsidRPr="00CD0771" w:rsidRDefault="00CD0771" w:rsidP="00CD0771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0771"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Brain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9FB7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CD0771" w:rsidRPr="00CD0771" w:rsidRDefault="00CD0771" w:rsidP="00CD0771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D0771"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Brain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t>Color the picture bleow. Be sure to color each section a different color or shade.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D0771" w:rsidTr="00CD0771">
        <w:tc>
          <w:tcPr>
            <w:tcW w:w="3116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Cerebrum</w:t>
            </w:r>
          </w:p>
        </w:tc>
        <w:tc>
          <w:tcPr>
            <w:tcW w:w="3117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Cerebellum</w:t>
            </w:r>
          </w:p>
        </w:tc>
        <w:tc>
          <w:tcPr>
            <w:tcW w:w="3117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Corpus Callosum</w:t>
            </w:r>
          </w:p>
        </w:tc>
      </w:tr>
      <w:tr w:rsidR="00CD0771" w:rsidTr="00CD0771">
        <w:tc>
          <w:tcPr>
            <w:tcW w:w="3116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Thalamus</w:t>
            </w:r>
          </w:p>
        </w:tc>
        <w:tc>
          <w:tcPr>
            <w:tcW w:w="3117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Hypothallamus</w:t>
            </w:r>
          </w:p>
        </w:tc>
        <w:tc>
          <w:tcPr>
            <w:tcW w:w="3117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Pituatary Gland</w:t>
            </w:r>
          </w:p>
        </w:tc>
      </w:tr>
      <w:tr w:rsidR="00CD0771" w:rsidTr="00CD0771">
        <w:tc>
          <w:tcPr>
            <w:tcW w:w="3116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Spinal Cord</w:t>
            </w:r>
          </w:p>
        </w:tc>
        <w:tc>
          <w:tcPr>
            <w:tcW w:w="3117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Midbrain</w:t>
            </w:r>
          </w:p>
        </w:tc>
        <w:tc>
          <w:tcPr>
            <w:tcW w:w="3117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Pons</w:t>
            </w:r>
          </w:p>
        </w:tc>
      </w:tr>
      <w:tr w:rsidR="00CD0771" w:rsidTr="00CD0771">
        <w:tc>
          <w:tcPr>
            <w:tcW w:w="3116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Hippocampus</w:t>
            </w:r>
            <w:bookmarkStart w:id="0" w:name="_GoBack"/>
            <w:bookmarkEnd w:id="0"/>
          </w:p>
        </w:tc>
        <w:tc>
          <w:tcPr>
            <w:tcW w:w="3117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Brainstem</w:t>
            </w:r>
          </w:p>
        </w:tc>
        <w:tc>
          <w:tcPr>
            <w:tcW w:w="3117" w:type="dxa"/>
          </w:tcPr>
          <w:p w:rsidR="00CD0771" w:rsidRDefault="00CD0771" w:rsidP="00CD0771">
            <w:pPr>
              <w:jc w:val="center"/>
              <w:rPr>
                <w:noProof/>
              </w:rPr>
            </w:pPr>
            <w:r>
              <w:rPr>
                <w:noProof/>
              </w:rPr>
              <w:t>Medulla Oblangata</w:t>
            </w:r>
          </w:p>
        </w:tc>
      </w:tr>
    </w:tbl>
    <w:p w:rsidR="00CD0771" w:rsidRDefault="00CD0771" w:rsidP="00CD0771">
      <w:pPr>
        <w:rPr>
          <w:noProof/>
        </w:rPr>
      </w:pPr>
    </w:p>
    <w:p w:rsidR="00B557A8" w:rsidRDefault="00CD0771">
      <w:r>
        <w:rPr>
          <w:noProof/>
        </w:rPr>
        <w:drawing>
          <wp:inline distT="0" distB="0" distL="0" distR="0" wp14:anchorId="01F40F2A" wp14:editId="021D1BE4">
            <wp:extent cx="5888656" cy="50717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2397" t="29194" r="26650" b="28152"/>
                    <a:stretch/>
                  </pic:blipFill>
                  <pic:spPr bwMode="auto">
                    <a:xfrm>
                      <a:off x="0" y="0"/>
                      <a:ext cx="5912262" cy="50920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0771" w:rsidRDefault="00CD0771"/>
    <w:sectPr w:rsidR="00CD07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4B5" w:rsidRDefault="004344B5" w:rsidP="00CD0771">
      <w:pPr>
        <w:spacing w:after="0" w:line="240" w:lineRule="auto"/>
      </w:pPr>
      <w:r>
        <w:separator/>
      </w:r>
    </w:p>
  </w:endnote>
  <w:endnote w:type="continuationSeparator" w:id="0">
    <w:p w:rsidR="004344B5" w:rsidRDefault="004344B5" w:rsidP="00CD0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4B5" w:rsidRDefault="004344B5" w:rsidP="00CD0771">
      <w:pPr>
        <w:spacing w:after="0" w:line="240" w:lineRule="auto"/>
      </w:pPr>
      <w:r>
        <w:separator/>
      </w:r>
    </w:p>
  </w:footnote>
  <w:footnote w:type="continuationSeparator" w:id="0">
    <w:p w:rsidR="004344B5" w:rsidRDefault="004344B5" w:rsidP="00CD0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771" w:rsidRDefault="00CD0771">
    <w:pPr>
      <w:pStyle w:val="Header"/>
    </w:pPr>
    <w:r>
      <w:t>Name ________________________________ Date _______________________ Period 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771"/>
    <w:rsid w:val="004344B5"/>
    <w:rsid w:val="00B557A8"/>
    <w:rsid w:val="00CD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2299A9-6592-49BE-A8EA-FE91098F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771"/>
  </w:style>
  <w:style w:type="paragraph" w:styleId="Footer">
    <w:name w:val="footer"/>
    <w:basedOn w:val="Normal"/>
    <w:link w:val="FooterChar"/>
    <w:uiPriority w:val="99"/>
    <w:unhideWhenUsed/>
    <w:rsid w:val="00CD0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771"/>
  </w:style>
  <w:style w:type="table" w:styleId="TableGrid">
    <w:name w:val="Table Grid"/>
    <w:basedOn w:val="TableNormal"/>
    <w:uiPriority w:val="39"/>
    <w:rsid w:val="00CD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2015-03-13T11:19:00Z</dcterms:created>
  <dcterms:modified xsi:type="dcterms:W3CDTF">2015-03-13T11:25:00Z</dcterms:modified>
</cp:coreProperties>
</file>