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07C" w:rsidRDefault="00D1407C" w:rsidP="00D1407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4E4A3B" wp14:editId="5982B2AB">
                <wp:simplePos x="0" y="0"/>
                <wp:positionH relativeFrom="margin">
                  <wp:align>right</wp:align>
                </wp:positionH>
                <wp:positionV relativeFrom="paragraph">
                  <wp:posOffset>2043</wp:posOffset>
                </wp:positionV>
                <wp:extent cx="5947410" cy="1828800"/>
                <wp:effectExtent l="0" t="0" r="0" b="190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741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1407C" w:rsidRPr="00D1407C" w:rsidRDefault="00D1407C" w:rsidP="00D1407C">
                            <w:pPr>
                              <w:jc w:val="center"/>
                              <w:rPr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1407C">
                              <w:rPr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Vocab List: Week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F4E4A3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17.1pt;margin-top:.15pt;width:468.3pt;height:2in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" filled="f" stroked="f">
                <v:fill o:detectmouseclick="t"/>
                <v:textbox style="mso-fit-shape-to-text:t">
                  <w:txbxContent>
                    <w:p w:rsidR="00D1407C" w:rsidRPr="00D1407C" w:rsidRDefault="00D1407C" w:rsidP="00D1407C">
                      <w:pPr>
                        <w:jc w:val="center"/>
                        <w:rPr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1407C">
                        <w:rPr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Vocab List: Week 4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1407C" w:rsidRDefault="00D1407C" w:rsidP="00D1407C">
      <w:pPr>
        <w:pStyle w:val="ListParagraph"/>
        <w:numPr>
          <w:ilvl w:val="0"/>
          <w:numId w:val="1"/>
        </w:numPr>
      </w:pPr>
      <w:r>
        <w:t xml:space="preserve">Skeletal Muscle – </w:t>
      </w:r>
    </w:p>
    <w:p w:rsidR="00D1407C" w:rsidRDefault="00D1407C" w:rsidP="00D1407C"/>
    <w:p w:rsidR="00D1407C" w:rsidRDefault="00D1407C" w:rsidP="00D1407C">
      <w:pPr>
        <w:pStyle w:val="ListParagraph"/>
        <w:numPr>
          <w:ilvl w:val="0"/>
          <w:numId w:val="1"/>
        </w:numPr>
      </w:pPr>
      <w:r>
        <w:t xml:space="preserve">Muscle Fascicles – </w:t>
      </w:r>
    </w:p>
    <w:p w:rsidR="00D1407C" w:rsidRDefault="00D1407C" w:rsidP="00D1407C"/>
    <w:p w:rsidR="00D1407C" w:rsidRDefault="00D1407C" w:rsidP="00D1407C">
      <w:pPr>
        <w:pStyle w:val="ListParagraph"/>
        <w:numPr>
          <w:ilvl w:val="0"/>
          <w:numId w:val="1"/>
        </w:numPr>
      </w:pPr>
      <w:r>
        <w:t xml:space="preserve">Muscle Fiber – </w:t>
      </w:r>
    </w:p>
    <w:p w:rsidR="00D1407C" w:rsidRDefault="00D1407C" w:rsidP="00D1407C"/>
    <w:p w:rsidR="00D1407C" w:rsidRDefault="00D1407C" w:rsidP="00D1407C">
      <w:pPr>
        <w:pStyle w:val="ListParagraph"/>
        <w:numPr>
          <w:ilvl w:val="0"/>
          <w:numId w:val="1"/>
        </w:numPr>
      </w:pPr>
      <w:r>
        <w:t>Sarcomere -</w:t>
      </w:r>
    </w:p>
    <w:p w:rsidR="00D1407C" w:rsidRDefault="00D1407C" w:rsidP="00D1407C">
      <w:pPr>
        <w:pStyle w:val="ListParagraph"/>
      </w:pPr>
    </w:p>
    <w:p w:rsidR="00D1407C" w:rsidRDefault="00D1407C" w:rsidP="00D1407C">
      <w:pPr>
        <w:pStyle w:val="ListParagraph"/>
      </w:pPr>
    </w:p>
    <w:p w:rsidR="00D1407C" w:rsidRDefault="00D1407C" w:rsidP="00D1407C">
      <w:pPr>
        <w:pStyle w:val="ListParagraph"/>
        <w:numPr>
          <w:ilvl w:val="0"/>
          <w:numId w:val="1"/>
        </w:numPr>
      </w:pPr>
      <w:r>
        <w:t>Actin -</w:t>
      </w:r>
    </w:p>
    <w:p w:rsidR="00D1407C" w:rsidRDefault="00D1407C" w:rsidP="00D1407C"/>
    <w:p w:rsidR="00D1407C" w:rsidRDefault="00D1407C" w:rsidP="00D1407C">
      <w:pPr>
        <w:pStyle w:val="ListParagraph"/>
        <w:numPr>
          <w:ilvl w:val="0"/>
          <w:numId w:val="1"/>
        </w:numPr>
      </w:pPr>
      <w:r>
        <w:t>Myosin –</w:t>
      </w:r>
    </w:p>
    <w:p w:rsidR="00D1407C" w:rsidRDefault="00D1407C" w:rsidP="00D1407C"/>
    <w:p w:rsidR="00D1407C" w:rsidRDefault="00D1407C" w:rsidP="00D1407C">
      <w:pPr>
        <w:pStyle w:val="ListParagraph"/>
        <w:numPr>
          <w:ilvl w:val="0"/>
          <w:numId w:val="1"/>
        </w:numPr>
      </w:pPr>
      <w:r>
        <w:t xml:space="preserve">Thin Filaments – </w:t>
      </w:r>
    </w:p>
    <w:p w:rsidR="00D1407C" w:rsidRDefault="00D1407C" w:rsidP="00D1407C">
      <w:pPr>
        <w:pStyle w:val="ListParagraph"/>
      </w:pPr>
    </w:p>
    <w:p w:rsidR="00D1407C" w:rsidRDefault="00D1407C" w:rsidP="00D1407C">
      <w:pPr>
        <w:pStyle w:val="ListParagraph"/>
      </w:pPr>
    </w:p>
    <w:p w:rsidR="00D1407C" w:rsidRDefault="00D1407C" w:rsidP="00D1407C">
      <w:pPr>
        <w:pStyle w:val="ListParagraph"/>
        <w:numPr>
          <w:ilvl w:val="0"/>
          <w:numId w:val="1"/>
        </w:numPr>
      </w:pPr>
      <w:r>
        <w:t xml:space="preserve">Thick Filaments </w:t>
      </w:r>
      <w:r w:rsidR="008F4CD6">
        <w:t>–</w:t>
      </w:r>
      <w:r>
        <w:t xml:space="preserve"> </w:t>
      </w:r>
    </w:p>
    <w:p w:rsidR="008F4CD6" w:rsidRDefault="008F4CD6" w:rsidP="008F4CD6"/>
    <w:p w:rsidR="008F4CD6" w:rsidRDefault="008F4CD6" w:rsidP="008F4CD6">
      <w:pPr>
        <w:pStyle w:val="ListParagraph"/>
        <w:numPr>
          <w:ilvl w:val="0"/>
          <w:numId w:val="1"/>
        </w:numPr>
      </w:pPr>
      <w:r>
        <w:t>Origin -</w:t>
      </w:r>
    </w:p>
    <w:p w:rsidR="008F4CD6" w:rsidRDefault="008F4CD6" w:rsidP="008F4CD6">
      <w:pPr>
        <w:pStyle w:val="ListParagraph"/>
      </w:pPr>
    </w:p>
    <w:p w:rsidR="008F4CD6" w:rsidRDefault="008F4CD6" w:rsidP="008F4CD6">
      <w:pPr>
        <w:pStyle w:val="ListParagraph"/>
      </w:pPr>
    </w:p>
    <w:p w:rsidR="008F4CD6" w:rsidRDefault="008F4CD6" w:rsidP="008F4CD6">
      <w:pPr>
        <w:pStyle w:val="ListParagraph"/>
        <w:numPr>
          <w:ilvl w:val="0"/>
          <w:numId w:val="1"/>
        </w:numPr>
      </w:pPr>
      <w:r>
        <w:t>Insertion –</w:t>
      </w:r>
    </w:p>
    <w:p w:rsidR="008F4CD6" w:rsidRDefault="008F4CD6" w:rsidP="008F4CD6"/>
    <w:p w:rsidR="008F4CD6" w:rsidRDefault="008F4CD6" w:rsidP="008F4CD6">
      <w:pPr>
        <w:pStyle w:val="ListParagraph"/>
        <w:numPr>
          <w:ilvl w:val="0"/>
          <w:numId w:val="1"/>
        </w:numPr>
      </w:pPr>
      <w:r>
        <w:t>Smooth Muscle</w:t>
      </w:r>
    </w:p>
    <w:p w:rsidR="008F4CD6" w:rsidRDefault="008F4CD6" w:rsidP="008F4CD6">
      <w:pPr>
        <w:pStyle w:val="ListParagraph"/>
      </w:pPr>
    </w:p>
    <w:p w:rsidR="008F4CD6" w:rsidRDefault="008F4CD6" w:rsidP="008F4CD6">
      <w:pPr>
        <w:pStyle w:val="ListParagraph"/>
      </w:pPr>
    </w:p>
    <w:p w:rsidR="008F4CD6" w:rsidRDefault="008F4CD6" w:rsidP="008F4CD6">
      <w:pPr>
        <w:pStyle w:val="ListParagraph"/>
        <w:numPr>
          <w:ilvl w:val="0"/>
          <w:numId w:val="1"/>
        </w:numPr>
      </w:pPr>
      <w:r>
        <w:t>Cardiac Muscle</w:t>
      </w:r>
    </w:p>
    <w:p w:rsidR="008F4CD6" w:rsidRDefault="008F4CD6" w:rsidP="008F4CD6"/>
    <w:p w:rsidR="008F4CD6" w:rsidRDefault="008F4CD6" w:rsidP="008F4CD6">
      <w:pPr>
        <w:pStyle w:val="ListParagraph"/>
        <w:numPr>
          <w:ilvl w:val="0"/>
          <w:numId w:val="1"/>
        </w:numPr>
      </w:pPr>
      <w:r>
        <w:t xml:space="preserve">Rectus abdominis – </w:t>
      </w:r>
    </w:p>
    <w:p w:rsidR="008F4CD6" w:rsidRDefault="008F4CD6" w:rsidP="008F4CD6">
      <w:pPr>
        <w:pStyle w:val="ListParagraph"/>
      </w:pPr>
    </w:p>
    <w:p w:rsidR="008F4CD6" w:rsidRDefault="008F4CD6" w:rsidP="008F4CD6">
      <w:pPr>
        <w:pStyle w:val="ListParagraph"/>
        <w:numPr>
          <w:ilvl w:val="0"/>
          <w:numId w:val="1"/>
        </w:numPr>
      </w:pPr>
      <w:r>
        <w:t xml:space="preserve">Quadriceps femoris – </w:t>
      </w:r>
    </w:p>
    <w:p w:rsidR="008F4CD6" w:rsidRDefault="008F4CD6" w:rsidP="008F4CD6"/>
    <w:p w:rsidR="008F4CD6" w:rsidRDefault="008F4CD6" w:rsidP="008F4CD6">
      <w:pPr>
        <w:pStyle w:val="ListParagraph"/>
        <w:numPr>
          <w:ilvl w:val="0"/>
          <w:numId w:val="1"/>
        </w:numPr>
      </w:pPr>
      <w:proofErr w:type="spellStart"/>
      <w:r>
        <w:t>Gracilis</w:t>
      </w:r>
      <w:proofErr w:type="spellEnd"/>
      <w:r>
        <w:t xml:space="preserve"> – </w:t>
      </w:r>
    </w:p>
    <w:p w:rsidR="008F4CD6" w:rsidRDefault="008F4CD6" w:rsidP="008F4CD6">
      <w:pPr>
        <w:pStyle w:val="ListParagraph"/>
      </w:pPr>
    </w:p>
    <w:p w:rsidR="008F4CD6" w:rsidRDefault="008F4CD6" w:rsidP="008F4CD6">
      <w:pPr>
        <w:pStyle w:val="ListParagraph"/>
      </w:pPr>
    </w:p>
    <w:p w:rsidR="008F4CD6" w:rsidRDefault="008F4CD6" w:rsidP="008F4CD6">
      <w:pPr>
        <w:pStyle w:val="ListParagraph"/>
        <w:numPr>
          <w:ilvl w:val="0"/>
          <w:numId w:val="1"/>
        </w:numPr>
      </w:pPr>
      <w:r>
        <w:t xml:space="preserve">Obicularis oris – </w:t>
      </w:r>
    </w:p>
    <w:p w:rsidR="008F4CD6" w:rsidRDefault="008F4CD6" w:rsidP="008F4CD6"/>
    <w:p w:rsidR="008F4CD6" w:rsidRDefault="008F4CD6" w:rsidP="008F4CD6">
      <w:pPr>
        <w:pStyle w:val="ListParagraph"/>
        <w:numPr>
          <w:ilvl w:val="0"/>
          <w:numId w:val="1"/>
        </w:numPr>
      </w:pPr>
      <w:r>
        <w:t>Splenius cervicis</w:t>
      </w:r>
    </w:p>
    <w:p w:rsidR="008F4CD6" w:rsidRDefault="008F4CD6" w:rsidP="008F4CD6">
      <w:pPr>
        <w:pStyle w:val="ListParagraph"/>
      </w:pPr>
    </w:p>
    <w:p w:rsidR="008F4CD6" w:rsidRDefault="008F4CD6" w:rsidP="008F4CD6">
      <w:pPr>
        <w:pStyle w:val="ListParagraph"/>
      </w:pPr>
    </w:p>
    <w:p w:rsidR="008F4CD6" w:rsidRDefault="008F4CD6" w:rsidP="008F4CD6">
      <w:pPr>
        <w:pStyle w:val="ListParagraph"/>
        <w:numPr>
          <w:ilvl w:val="0"/>
          <w:numId w:val="1"/>
        </w:numPr>
      </w:pPr>
      <w:r>
        <w:t>Buccinator -</w:t>
      </w:r>
    </w:p>
    <w:p w:rsidR="008F4CD6" w:rsidRDefault="008F4CD6" w:rsidP="008F4CD6">
      <w:pPr>
        <w:pStyle w:val="ListParagraph"/>
      </w:pPr>
    </w:p>
    <w:p w:rsidR="008F4CD6" w:rsidRDefault="008F4CD6" w:rsidP="008F4CD6">
      <w:pPr>
        <w:pStyle w:val="ListParagraph"/>
      </w:pPr>
    </w:p>
    <w:p w:rsidR="008F4CD6" w:rsidRDefault="008F4CD6" w:rsidP="008F4CD6">
      <w:pPr>
        <w:pStyle w:val="ListParagraph"/>
        <w:numPr>
          <w:ilvl w:val="0"/>
          <w:numId w:val="1"/>
        </w:numPr>
      </w:pPr>
      <w:r>
        <w:t xml:space="preserve">Zygomaticus – </w:t>
      </w:r>
    </w:p>
    <w:p w:rsidR="008F4CD6" w:rsidRDefault="008F4CD6" w:rsidP="008F4CD6">
      <w:pPr>
        <w:pStyle w:val="ListParagraph"/>
      </w:pPr>
    </w:p>
    <w:p w:rsidR="008F4CD6" w:rsidRDefault="008F4CD6" w:rsidP="008F4CD6">
      <w:pPr>
        <w:pStyle w:val="ListParagraph"/>
      </w:pPr>
    </w:p>
    <w:p w:rsidR="008F4CD6" w:rsidRDefault="008F4CD6" w:rsidP="008F4CD6">
      <w:pPr>
        <w:pStyle w:val="ListParagraph"/>
        <w:numPr>
          <w:ilvl w:val="0"/>
          <w:numId w:val="1"/>
        </w:numPr>
      </w:pPr>
      <w:r>
        <w:t xml:space="preserve">Brachialis - </w:t>
      </w:r>
      <w:bookmarkStart w:id="0" w:name="_GoBack"/>
      <w:bookmarkEnd w:id="0"/>
    </w:p>
    <w:sectPr w:rsidR="008F4CD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4BA9" w:rsidRDefault="00A04BA9" w:rsidP="00D1407C">
      <w:pPr>
        <w:spacing w:after="0" w:line="240" w:lineRule="auto"/>
      </w:pPr>
      <w:r>
        <w:separator/>
      </w:r>
    </w:p>
  </w:endnote>
  <w:endnote w:type="continuationSeparator" w:id="0">
    <w:p w:rsidR="00A04BA9" w:rsidRDefault="00A04BA9" w:rsidP="00D14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4BA9" w:rsidRDefault="00A04BA9" w:rsidP="00D1407C">
      <w:pPr>
        <w:spacing w:after="0" w:line="240" w:lineRule="auto"/>
      </w:pPr>
      <w:r>
        <w:separator/>
      </w:r>
    </w:p>
  </w:footnote>
  <w:footnote w:type="continuationSeparator" w:id="0">
    <w:p w:rsidR="00A04BA9" w:rsidRDefault="00A04BA9" w:rsidP="00D140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07C" w:rsidRDefault="00D1407C">
    <w:pPr>
      <w:pStyle w:val="Header"/>
    </w:pPr>
    <w:r>
      <w:t>Name _________________________________ Date __________________________ Period 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5E6CB0"/>
    <w:multiLevelType w:val="hybridMultilevel"/>
    <w:tmpl w:val="0C58ED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07C"/>
    <w:rsid w:val="004833BD"/>
    <w:rsid w:val="00720535"/>
    <w:rsid w:val="008F4CD6"/>
    <w:rsid w:val="00912A37"/>
    <w:rsid w:val="00A04BA9"/>
    <w:rsid w:val="00BD4211"/>
    <w:rsid w:val="00D1407C"/>
    <w:rsid w:val="00D600A7"/>
    <w:rsid w:val="00DE2446"/>
    <w:rsid w:val="00F85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26FB74-1186-43AC-A8D3-BD266287C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40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407C"/>
  </w:style>
  <w:style w:type="paragraph" w:styleId="Footer">
    <w:name w:val="footer"/>
    <w:basedOn w:val="Normal"/>
    <w:link w:val="FooterChar"/>
    <w:uiPriority w:val="99"/>
    <w:unhideWhenUsed/>
    <w:rsid w:val="00D140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407C"/>
  </w:style>
  <w:style w:type="paragraph" w:styleId="ListParagraph">
    <w:name w:val="List Paragraph"/>
    <w:basedOn w:val="Normal"/>
    <w:uiPriority w:val="34"/>
    <w:qFormat/>
    <w:rsid w:val="00D140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14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40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2</cp:revision>
  <cp:lastPrinted>2015-12-11T18:09:00Z</cp:lastPrinted>
  <dcterms:created xsi:type="dcterms:W3CDTF">2016-05-06T16:40:00Z</dcterms:created>
  <dcterms:modified xsi:type="dcterms:W3CDTF">2016-05-06T16:40:00Z</dcterms:modified>
</cp:coreProperties>
</file>