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C23" w:rsidRDefault="006C1C23" w:rsidP="006C1C23">
      <w:r>
        <w:rPr>
          <w:noProof/>
        </w:rPr>
        <mc:AlternateContent>
          <mc:Choice Requires="wps">
            <w:drawing>
              <wp:anchor distT="0" distB="0" distL="114300" distR="114300" simplePos="0" relativeHeight="251659264" behindDoc="0" locked="0" layoutInCell="1" allowOverlap="1" wp14:anchorId="24B99F61" wp14:editId="00240A35">
                <wp:simplePos x="0" y="0"/>
                <wp:positionH relativeFrom="margin">
                  <wp:align>right</wp:align>
                </wp:positionH>
                <wp:positionV relativeFrom="paragraph">
                  <wp:posOffset>0</wp:posOffset>
                </wp:positionV>
                <wp:extent cx="5943600" cy="1828800"/>
                <wp:effectExtent l="0" t="0" r="0" b="4445"/>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1828800"/>
                        </a:xfrm>
                        <a:prstGeom prst="rect">
                          <a:avLst/>
                        </a:prstGeom>
                        <a:noFill/>
                        <a:ln>
                          <a:noFill/>
                        </a:ln>
                        <a:effectLst/>
                      </wps:spPr>
                      <wps:txbx>
                        <w:txbxContent>
                          <w:p w:rsidR="006C1C23" w:rsidRPr="006C1C23" w:rsidRDefault="006C1C23" w:rsidP="006C1C23">
                            <w:pPr>
                              <w:jc w:val="center"/>
                              <w:rPr>
                                <w:b/>
                                <w:sz w:val="40"/>
                                <w:szCs w:val="40"/>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6C1C23">
                              <w:rPr>
                                <w:b/>
                                <w:sz w:val="40"/>
                                <w:szCs w:val="40"/>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Activity: Using Anaerobic Cellular Respiration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4B99F61" id="_x0000_t202" coordsize="21600,21600" o:spt="202" path="m,l,21600r21600,l21600,xe">
                <v:stroke joinstyle="miter"/>
                <v:path gradientshapeok="t" o:connecttype="rect"/>
              </v:shapetype>
              <v:shape id="Text Box 1" o:spid="_x0000_s1026" type="#_x0000_t202" style="position:absolute;margin-left:416.8pt;margin-top:0;width:468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" filled="f" stroked="f">
                <v:fill o:detectmouseclick="t"/>
                <v:textbox style="mso-fit-shape-to-text:t">
                  <w:txbxContent>
                    <w:p w:rsidR="006C1C23" w:rsidRPr="006C1C23" w:rsidRDefault="006C1C23" w:rsidP="006C1C23">
                      <w:pPr>
                        <w:jc w:val="center"/>
                        <w:rPr>
                          <w:b/>
                          <w:sz w:val="40"/>
                          <w:szCs w:val="40"/>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6C1C23">
                        <w:rPr>
                          <w:b/>
                          <w:sz w:val="40"/>
                          <w:szCs w:val="40"/>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Activity: Using Anaerobic Cellular Respiration</w:t>
                      </w:r>
                    </w:p>
                  </w:txbxContent>
                </v:textbox>
                <w10:wrap type="square" anchorx="margin"/>
              </v:shape>
            </w:pict>
          </mc:Fallback>
        </mc:AlternateContent>
      </w:r>
      <w:r>
        <w:t xml:space="preserve">The processes of fermentation has many different uses in the real world. We should investigate them! Today you are going to work on printing out and reviewing two different articles. The two articles that you review should contain information about lactic acid fermentation and alcoholic fermentation. </w:t>
      </w:r>
    </w:p>
    <w:p w:rsidR="006C1C23" w:rsidRDefault="006C1C23" w:rsidP="006C1C23">
      <w:r>
        <w:t xml:space="preserve">Below you will see a rubric for the two different articles. Each article should be around one page in length and should cover all of the topics that are listed for each of them </w:t>
      </w:r>
    </w:p>
    <w:p w:rsidR="006C1C23" w:rsidRDefault="006C1C23" w:rsidP="006C1C23">
      <w:pPr>
        <w:pStyle w:val="ListParagraph"/>
        <w:numPr>
          <w:ilvl w:val="0"/>
          <w:numId w:val="1"/>
        </w:numPr>
      </w:pPr>
      <w:r>
        <w:t>Article on lactic acid fermentation –</w:t>
      </w:r>
      <w:r w:rsidR="00F10DF0">
        <w:t xml:space="preserve"> Why/when does this happen in our muscles?</w:t>
      </w:r>
    </w:p>
    <w:p w:rsidR="006C1C23" w:rsidRDefault="007D5A41" w:rsidP="006C1C23">
      <w:pPr>
        <w:pStyle w:val="ListParagraph"/>
        <w:numPr>
          <w:ilvl w:val="1"/>
          <w:numId w:val="1"/>
        </w:numPr>
      </w:pPr>
      <w:r>
        <w:t>A review of the article</w:t>
      </w:r>
    </w:p>
    <w:p w:rsidR="007D5A41" w:rsidRDefault="007D5A41" w:rsidP="006C1C23">
      <w:pPr>
        <w:pStyle w:val="ListParagraph"/>
        <w:numPr>
          <w:ilvl w:val="1"/>
          <w:numId w:val="1"/>
        </w:numPr>
      </w:pPr>
      <w:r>
        <w:t>What does the article mean?</w:t>
      </w:r>
    </w:p>
    <w:p w:rsidR="007D5A41" w:rsidRDefault="007D5A41" w:rsidP="006C1C23">
      <w:pPr>
        <w:pStyle w:val="ListParagraph"/>
        <w:numPr>
          <w:ilvl w:val="1"/>
          <w:numId w:val="1"/>
        </w:numPr>
      </w:pPr>
      <w:r>
        <w:t>How does the article relate to class?</w:t>
      </w:r>
    </w:p>
    <w:p w:rsidR="006C1C23" w:rsidRDefault="006C1C23" w:rsidP="006C1C23">
      <w:pPr>
        <w:pStyle w:val="ListParagraph"/>
      </w:pPr>
    </w:p>
    <w:p w:rsidR="006C1C23" w:rsidRDefault="006C1C23" w:rsidP="006C1C23">
      <w:pPr>
        <w:pStyle w:val="ListParagraph"/>
        <w:numPr>
          <w:ilvl w:val="0"/>
          <w:numId w:val="1"/>
        </w:numPr>
      </w:pPr>
      <w:r>
        <w:t>Article on alcoholic fermentation – Explain one food process that uses alcoholic fermentation</w:t>
      </w:r>
    </w:p>
    <w:p w:rsidR="007D5A41" w:rsidRDefault="007D5A41" w:rsidP="007D5A41">
      <w:pPr>
        <w:pStyle w:val="ListParagraph"/>
        <w:numPr>
          <w:ilvl w:val="1"/>
          <w:numId w:val="1"/>
        </w:numPr>
      </w:pPr>
      <w:r>
        <w:t>A review of the article</w:t>
      </w:r>
    </w:p>
    <w:p w:rsidR="007D5A41" w:rsidRDefault="007D5A41" w:rsidP="007D5A41">
      <w:pPr>
        <w:pStyle w:val="ListParagraph"/>
        <w:numPr>
          <w:ilvl w:val="1"/>
          <w:numId w:val="1"/>
        </w:numPr>
      </w:pPr>
      <w:r>
        <w:t>What does the article mean?</w:t>
      </w:r>
    </w:p>
    <w:p w:rsidR="007D5A41" w:rsidRDefault="007D5A41" w:rsidP="007D5A41">
      <w:pPr>
        <w:pStyle w:val="ListParagraph"/>
        <w:numPr>
          <w:ilvl w:val="1"/>
          <w:numId w:val="1"/>
        </w:numPr>
      </w:pPr>
      <w:r>
        <w:t>How does the article relate to class?</w:t>
      </w:r>
    </w:p>
    <w:p w:rsidR="007D5A41" w:rsidRDefault="007D5A41" w:rsidP="007D5A41">
      <w:pPr>
        <w:pStyle w:val="ListParagraph"/>
        <w:ind w:left="1440"/>
      </w:pPr>
      <w:bookmarkStart w:id="0" w:name="_GoBack"/>
      <w:bookmarkEnd w:id="0"/>
    </w:p>
    <w:sectPr w:rsidR="007D5A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D52" w:rsidRDefault="00956D52" w:rsidP="006C1C23">
      <w:pPr>
        <w:spacing w:after="0" w:line="240" w:lineRule="auto"/>
      </w:pPr>
      <w:r>
        <w:separator/>
      </w:r>
    </w:p>
  </w:endnote>
  <w:endnote w:type="continuationSeparator" w:id="0">
    <w:p w:rsidR="00956D52" w:rsidRDefault="00956D52" w:rsidP="006C1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D52" w:rsidRDefault="00956D52" w:rsidP="006C1C23">
      <w:pPr>
        <w:spacing w:after="0" w:line="240" w:lineRule="auto"/>
      </w:pPr>
      <w:r>
        <w:separator/>
      </w:r>
    </w:p>
  </w:footnote>
  <w:footnote w:type="continuationSeparator" w:id="0">
    <w:p w:rsidR="00956D52" w:rsidRDefault="00956D52" w:rsidP="006C1C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C23" w:rsidRDefault="006C1C23">
    <w:pPr>
      <w:pStyle w:val="Header"/>
    </w:pPr>
    <w:r>
      <w:t>Name _________________________________ Date __________________________ Period 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52ECA"/>
    <w:multiLevelType w:val="hybridMultilevel"/>
    <w:tmpl w:val="9F90F03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C23"/>
    <w:rsid w:val="004833BD"/>
    <w:rsid w:val="006C1C23"/>
    <w:rsid w:val="00720535"/>
    <w:rsid w:val="007D5A41"/>
    <w:rsid w:val="00956D52"/>
    <w:rsid w:val="00A11229"/>
    <w:rsid w:val="00BD4211"/>
    <w:rsid w:val="00D600A7"/>
    <w:rsid w:val="00DE2446"/>
    <w:rsid w:val="00F10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4A6A3F-4CEC-48AB-8E54-B02EED6A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1C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1C23"/>
  </w:style>
  <w:style w:type="paragraph" w:styleId="Footer">
    <w:name w:val="footer"/>
    <w:basedOn w:val="Normal"/>
    <w:link w:val="FooterChar"/>
    <w:uiPriority w:val="99"/>
    <w:unhideWhenUsed/>
    <w:rsid w:val="006C1C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1C23"/>
  </w:style>
  <w:style w:type="paragraph" w:styleId="ListParagraph">
    <w:name w:val="List Paragraph"/>
    <w:basedOn w:val="Normal"/>
    <w:uiPriority w:val="34"/>
    <w:qFormat/>
    <w:rsid w:val="006C1C23"/>
    <w:pPr>
      <w:ind w:left="720"/>
      <w:contextualSpacing/>
    </w:pPr>
  </w:style>
  <w:style w:type="paragraph" w:styleId="BalloonText">
    <w:name w:val="Balloon Text"/>
    <w:basedOn w:val="Normal"/>
    <w:link w:val="BalloonTextChar"/>
    <w:uiPriority w:val="99"/>
    <w:semiHidden/>
    <w:unhideWhenUsed/>
    <w:rsid w:val="007D5A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A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125</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1</cp:revision>
  <cp:lastPrinted>2015-10-23T12:53:00Z</cp:lastPrinted>
  <dcterms:created xsi:type="dcterms:W3CDTF">2015-10-23T12:26:00Z</dcterms:created>
  <dcterms:modified xsi:type="dcterms:W3CDTF">2015-10-23T12:53:00Z</dcterms:modified>
</cp:coreProperties>
</file>